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Default="00623753" w:rsidP="00B35EE9">
      <w:pPr>
        <w:autoSpaceDE w:val="0"/>
        <w:autoSpaceDN w:val="0"/>
        <w:adjustRightInd w:val="0"/>
        <w:jc w:val="center"/>
        <w:rPr>
          <w:b/>
          <w:lang w:val="kk-KZ"/>
        </w:rPr>
      </w:pPr>
      <w:r w:rsidRPr="00B35EE9">
        <w:rPr>
          <w:b/>
          <w:lang w:val="kk-KZ"/>
        </w:rPr>
        <w:t>Әл-Фараби атындағы Қазақ ұлттық университеті</w:t>
      </w:r>
    </w:p>
    <w:p w:rsidR="00CC24EE" w:rsidRDefault="00CC24EE" w:rsidP="00CC24EE">
      <w:pPr>
        <w:jc w:val="center"/>
        <w:rPr>
          <w:b/>
          <w:lang w:val="kk-KZ"/>
        </w:rPr>
      </w:pPr>
      <w:r w:rsidRPr="006B2641">
        <w:rPr>
          <w:b/>
          <w:lang w:val="kk-KZ"/>
        </w:rPr>
        <w:t>Философия және саясаттану факультеті</w:t>
      </w:r>
    </w:p>
    <w:p w:rsidR="00DA5B2C" w:rsidRPr="00F64991" w:rsidRDefault="00F64991" w:rsidP="00CC24EE">
      <w:pPr>
        <w:jc w:val="center"/>
        <w:rPr>
          <w:b/>
          <w:lang w:val="kk-KZ"/>
        </w:rPr>
      </w:pPr>
      <w:r>
        <w:rPr>
          <w:b/>
          <w:lang w:val="kk-KZ"/>
        </w:rPr>
        <w:t>Дінтану және мәдениеттану кафедрасы</w:t>
      </w:r>
    </w:p>
    <w:p w:rsidR="00F64991" w:rsidRPr="00002536" w:rsidRDefault="00F64991" w:rsidP="00F64991">
      <w:pPr>
        <w:jc w:val="right"/>
        <w:rPr>
          <w:b/>
          <w:sz w:val="28"/>
          <w:szCs w:val="28"/>
          <w:lang w:val="kk-KZ"/>
        </w:rPr>
      </w:pPr>
      <w:r>
        <w:rPr>
          <w:b/>
          <w:sz w:val="28"/>
          <w:szCs w:val="28"/>
          <w:lang w:val="kk-KZ"/>
        </w:rPr>
        <w:t xml:space="preserve">БЕКІТІЛДІ </w:t>
      </w:r>
    </w:p>
    <w:p w:rsidR="00F64991" w:rsidRDefault="00F64991" w:rsidP="00F64991">
      <w:pPr>
        <w:jc w:val="right"/>
        <w:rPr>
          <w:b/>
          <w:sz w:val="28"/>
          <w:szCs w:val="28"/>
          <w:lang w:val="kk-KZ"/>
        </w:rPr>
      </w:pPr>
      <w:r>
        <w:rPr>
          <w:b/>
          <w:sz w:val="28"/>
          <w:szCs w:val="28"/>
          <w:lang w:val="kk-KZ"/>
        </w:rPr>
        <w:t xml:space="preserve">Факультет деканы   </w:t>
      </w:r>
    </w:p>
    <w:p w:rsidR="00F64991" w:rsidRDefault="00F64991" w:rsidP="00F64991">
      <w:pPr>
        <w:jc w:val="right"/>
      </w:pPr>
      <w:r>
        <w:t xml:space="preserve">____________________ </w:t>
      </w:r>
    </w:p>
    <w:p w:rsidR="00F64991" w:rsidRPr="00F64991" w:rsidRDefault="00F64991" w:rsidP="00F64991">
      <w:pPr>
        <w:jc w:val="right"/>
        <w:rPr>
          <w:u w:val="single"/>
        </w:rPr>
      </w:pPr>
      <w:r w:rsidRPr="00F64991">
        <w:rPr>
          <w:b/>
          <w:sz w:val="28"/>
          <w:szCs w:val="28"/>
          <w:u w:val="single"/>
          <w:lang w:val="kk-KZ"/>
        </w:rPr>
        <w:t>Масалимова А.Р.</w:t>
      </w:r>
    </w:p>
    <w:p w:rsidR="00F64991" w:rsidRPr="00E75E2B" w:rsidRDefault="00F64991" w:rsidP="00F64991">
      <w:pPr>
        <w:pStyle w:val="7"/>
        <w:spacing w:before="0" w:after="0"/>
        <w:jc w:val="right"/>
        <w:rPr>
          <w:b/>
          <w:sz w:val="28"/>
          <w:szCs w:val="28"/>
        </w:rPr>
      </w:pPr>
      <w:r>
        <w:rPr>
          <w:b/>
          <w:sz w:val="28"/>
          <w:szCs w:val="28"/>
        </w:rPr>
        <w:t xml:space="preserve">"______"________ 2018 </w:t>
      </w:r>
      <w:r>
        <w:rPr>
          <w:b/>
          <w:sz w:val="28"/>
          <w:szCs w:val="28"/>
          <w:lang w:val="kk-KZ"/>
        </w:rPr>
        <w:t>ж</w:t>
      </w:r>
      <w:r w:rsidRPr="00E75E2B">
        <w:rPr>
          <w:b/>
          <w:sz w:val="28"/>
          <w:szCs w:val="28"/>
        </w:rPr>
        <w:t>.</w:t>
      </w:r>
    </w:p>
    <w:p w:rsidR="00F64991" w:rsidRPr="00002536" w:rsidRDefault="00F64991" w:rsidP="00F64991">
      <w:pPr>
        <w:jc w:val="right"/>
        <w:rPr>
          <w:b/>
          <w:sz w:val="28"/>
          <w:szCs w:val="28"/>
          <w:lang w:val="kk-KZ"/>
        </w:rPr>
      </w:pPr>
      <w:r w:rsidRPr="00002536">
        <w:rPr>
          <w:b/>
          <w:sz w:val="28"/>
          <w:szCs w:val="28"/>
          <w:lang w:val="kk-KZ"/>
        </w:rPr>
        <w:t xml:space="preserve"> </w:t>
      </w:r>
    </w:p>
    <w:p w:rsidR="009504DD" w:rsidRDefault="009504DD" w:rsidP="00B35EE9">
      <w:pPr>
        <w:autoSpaceDE w:val="0"/>
        <w:autoSpaceDN w:val="0"/>
        <w:adjustRightInd w:val="0"/>
        <w:jc w:val="center"/>
        <w:rPr>
          <w:b/>
          <w:bCs/>
          <w:lang w:val="kk-KZ"/>
        </w:rPr>
      </w:pPr>
      <w:r w:rsidRPr="00B35EE9">
        <w:rPr>
          <w:b/>
          <w:bCs/>
          <w:lang w:val="kk-KZ"/>
        </w:rPr>
        <w:t>СИЛЛАБУС</w:t>
      </w:r>
    </w:p>
    <w:p w:rsidR="00DA5B2C" w:rsidRPr="00B35EE9" w:rsidRDefault="00DA5B2C" w:rsidP="00B35EE9">
      <w:pPr>
        <w:autoSpaceDE w:val="0"/>
        <w:autoSpaceDN w:val="0"/>
        <w:adjustRightInd w:val="0"/>
        <w:jc w:val="center"/>
        <w:rPr>
          <w:b/>
          <w:bCs/>
          <w:lang w:val="kk-KZ"/>
        </w:rPr>
      </w:pPr>
    </w:p>
    <w:p w:rsidR="009504DD" w:rsidRDefault="00495FFD" w:rsidP="00B35EE9">
      <w:pPr>
        <w:jc w:val="center"/>
        <w:rPr>
          <w:b/>
          <w:bCs/>
          <w:lang w:val="kk-KZ"/>
        </w:rPr>
      </w:pPr>
      <w:r>
        <w:rPr>
          <w:b/>
          <w:bCs/>
          <w:lang w:val="kk-KZ"/>
        </w:rPr>
        <w:t>Көктемгі</w:t>
      </w:r>
      <w:r w:rsidR="009504DD" w:rsidRPr="00B35EE9">
        <w:rPr>
          <w:b/>
          <w:bCs/>
          <w:lang w:val="kk-KZ"/>
        </w:rPr>
        <w:t xml:space="preserve"> </w:t>
      </w:r>
      <w:r w:rsidR="00532D5C">
        <w:rPr>
          <w:b/>
          <w:bCs/>
          <w:lang w:val="kk-KZ"/>
        </w:rPr>
        <w:t>(</w:t>
      </w:r>
      <w:r>
        <w:rPr>
          <w:b/>
          <w:bCs/>
          <w:lang w:val="kk-KZ"/>
        </w:rPr>
        <w:t>6</w:t>
      </w:r>
      <w:r w:rsidR="00532D5C">
        <w:rPr>
          <w:b/>
          <w:bCs/>
          <w:lang w:val="kk-KZ"/>
        </w:rPr>
        <w:t xml:space="preserve">) </w:t>
      </w:r>
      <w:r w:rsidR="009504DD" w:rsidRPr="00B35EE9">
        <w:rPr>
          <w:b/>
          <w:bCs/>
          <w:lang w:val="kk-KZ"/>
        </w:rPr>
        <w:t>семестр</w:t>
      </w:r>
      <w:r w:rsidR="00F64991">
        <w:rPr>
          <w:b/>
          <w:bCs/>
          <w:lang w:val="kk-KZ"/>
        </w:rPr>
        <w:t xml:space="preserve">, </w:t>
      </w:r>
      <w:r w:rsidR="00F64991" w:rsidRPr="00B35EE9">
        <w:rPr>
          <w:b/>
          <w:bCs/>
          <w:lang w:val="kk-KZ"/>
        </w:rPr>
        <w:t>201</w:t>
      </w:r>
      <w:r w:rsidR="00F64991" w:rsidRPr="0087131A">
        <w:rPr>
          <w:b/>
          <w:bCs/>
          <w:lang w:val="kk-KZ"/>
        </w:rPr>
        <w:t>8</w:t>
      </w:r>
      <w:r w:rsidR="00F64991" w:rsidRPr="00B35EE9">
        <w:rPr>
          <w:b/>
          <w:bCs/>
          <w:lang w:val="kk-KZ"/>
        </w:rPr>
        <w:t>-201</w:t>
      </w:r>
      <w:r w:rsidR="00F64991" w:rsidRPr="0087131A">
        <w:rPr>
          <w:b/>
          <w:bCs/>
          <w:lang w:val="kk-KZ"/>
        </w:rPr>
        <w:t>9</w:t>
      </w:r>
      <w:r w:rsidR="00F64991" w:rsidRPr="00B35EE9">
        <w:rPr>
          <w:b/>
          <w:bCs/>
          <w:lang w:val="kk-KZ"/>
        </w:rPr>
        <w:t xml:space="preserve"> оқу жылы</w:t>
      </w:r>
    </w:p>
    <w:p w:rsidR="00DA5B2C" w:rsidRPr="00B35EE9" w:rsidRDefault="00DA5B2C" w:rsidP="00B35EE9">
      <w:pPr>
        <w:jc w:val="center"/>
        <w:rPr>
          <w:b/>
          <w:bCs/>
          <w:lang w:val="kk-KZ"/>
        </w:rPr>
      </w:pPr>
    </w:p>
    <w:p w:rsidR="00CC24EE" w:rsidRDefault="00DA5B2C" w:rsidP="00DA5B2C">
      <w:pPr>
        <w:pStyle w:val="a6"/>
        <w:rPr>
          <w:rFonts w:ascii="Times New Roman" w:hAnsi="Times New Roman" w:cs="Times New Roman"/>
          <w:b/>
          <w:sz w:val="24"/>
          <w:szCs w:val="24"/>
          <w:lang w:val="kk-KZ"/>
        </w:rPr>
      </w:pPr>
      <w:r w:rsidRPr="00F64991">
        <w:rPr>
          <w:rFonts w:ascii="Times New Roman" w:hAnsi="Times New Roman" w:cs="Times New Roman"/>
          <w:b/>
          <w:sz w:val="24"/>
          <w:szCs w:val="24"/>
          <w:lang w:val="kk-KZ"/>
        </w:rPr>
        <w:t>Курс туралы академиялық ақпарат</w:t>
      </w:r>
    </w:p>
    <w:p w:rsidR="00F64991" w:rsidRPr="00F64991" w:rsidRDefault="00F64991" w:rsidP="00DA5B2C">
      <w:pPr>
        <w:pStyle w:val="a6"/>
        <w:rPr>
          <w:rFonts w:ascii="Times New Roman" w:hAnsi="Times New Roman" w:cs="Times New Roman"/>
          <w:b/>
          <w:sz w:val="24"/>
          <w:szCs w:val="24"/>
          <w:lang w:val="kk-KZ"/>
        </w:rP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B35EE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ECTS</w:t>
            </w:r>
          </w:p>
        </w:tc>
      </w:tr>
      <w:tr w:rsidR="009504DD" w:rsidRPr="00B35EE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r>
      <w:tr w:rsidR="009504DD"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204C0D" w:rsidRDefault="009504DD" w:rsidP="00B35EE9">
            <w:pPr>
              <w:autoSpaceDE w:val="0"/>
              <w:autoSpaceDN w:val="0"/>
              <w:adjustRightInd w:val="0"/>
              <w:jc w:val="both"/>
              <w:rPr>
                <w:b/>
              </w:rPr>
            </w:pP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B35EE9" w:rsidRDefault="00495FFD" w:rsidP="00B35EE9">
            <w:pPr>
              <w:autoSpaceDE w:val="0"/>
              <w:autoSpaceDN w:val="0"/>
              <w:adjustRightInd w:val="0"/>
              <w:jc w:val="both"/>
              <w:rPr>
                <w:b/>
                <w:bCs/>
                <w:lang w:val="kk-KZ"/>
              </w:rPr>
            </w:pPr>
            <w:r>
              <w:rPr>
                <w:b/>
                <w:lang w:val="kk-KZ"/>
              </w:rPr>
              <w:t>ҚР дін туралы заңнамасы</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rPr>
            </w:pPr>
            <w:r w:rsidRPr="00B35EE9">
              <w:rPr>
                <w:b/>
                <w:lang w:val="kk-KZ"/>
              </w:rPr>
              <w:t>Т</w:t>
            </w:r>
            <w:r w:rsidRPr="00B35EE9">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532D5C" w:rsidRDefault="00495FFD" w:rsidP="00B35EE9">
            <w:pPr>
              <w:autoSpaceDE w:val="0"/>
              <w:autoSpaceDN w:val="0"/>
              <w:adjustRightInd w:val="0"/>
              <w:jc w:val="both"/>
              <w:rPr>
                <w:b/>
              </w:rPr>
            </w:pPr>
            <w:r>
              <w:rPr>
                <w:b/>
              </w:rPr>
              <w:t>2</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3</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5</w:t>
            </w:r>
          </w:p>
        </w:tc>
      </w:tr>
      <w:tr w:rsidR="009504DD" w:rsidRPr="00B35EE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eastAsia="Times New Roman" w:hAnsi="Times New Roman" w:cs="Times New Roman"/>
                <w:bCs/>
                <w:sz w:val="24"/>
                <w:szCs w:val="24"/>
                <w:lang w:val="kk-KZ"/>
              </w:rPr>
            </w:pPr>
            <w:r w:rsidRPr="00B35EE9">
              <w:rPr>
                <w:rFonts w:ascii="Times New Roman" w:hAnsi="Times New Roman" w:cs="Times New Roman"/>
                <w:bCs/>
                <w:sz w:val="24"/>
                <w:szCs w:val="24"/>
                <w:lang w:val="kk-KZ"/>
              </w:rPr>
              <w:t xml:space="preserve">Дәріскер </w:t>
            </w:r>
          </w:p>
          <w:p w:rsidR="009504DD" w:rsidRPr="00B35EE9" w:rsidRDefault="009504DD" w:rsidP="00B35EE9">
            <w:pPr>
              <w:pStyle w:val="a6"/>
              <w:jc w:val="both"/>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4"/>
              <w:spacing w:before="0" w:after="0"/>
              <w:jc w:val="both"/>
              <w:rPr>
                <w:b w:val="0"/>
                <w:sz w:val="24"/>
                <w:szCs w:val="24"/>
                <w:lang w:val="kk-KZ"/>
              </w:rPr>
            </w:pPr>
            <w:r w:rsidRPr="00B35EE9">
              <w:rPr>
                <w:b w:val="0"/>
                <w:sz w:val="24"/>
                <w:szCs w:val="24"/>
                <w:lang w:val="kk-KZ"/>
              </w:rPr>
              <w:t>аға оқытушы</w:t>
            </w:r>
            <w:r w:rsidRPr="00B35EE9">
              <w:rPr>
                <w:b w:val="0"/>
                <w:spacing w:val="-3"/>
                <w:sz w:val="24"/>
                <w:szCs w:val="24"/>
                <w:lang w:val="kk-KZ"/>
              </w:rPr>
              <w:t xml:space="preserve">, </w:t>
            </w:r>
            <w:r w:rsidR="006164B3" w:rsidRPr="00B35EE9">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13855" w:rsidRDefault="009504DD" w:rsidP="00495FFD">
            <w:pPr>
              <w:autoSpaceDE w:val="0"/>
              <w:autoSpaceDN w:val="0"/>
              <w:adjustRightInd w:val="0"/>
              <w:jc w:val="both"/>
              <w:rPr>
                <w:lang w:val="kk-KZ"/>
              </w:rPr>
            </w:pPr>
          </w:p>
        </w:tc>
      </w:tr>
      <w:tr w:rsidR="009504DD" w:rsidRPr="00B35EE9"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6164B3" w:rsidP="00B35EE9">
            <w:pPr>
              <w:jc w:val="both"/>
              <w:rPr>
                <w:lang w:val="kk-KZ"/>
              </w:rPr>
            </w:pPr>
            <w:r w:rsidRPr="00B35EE9">
              <w:rPr>
                <w:lang w:val="kk-KZ"/>
              </w:rPr>
              <w:t>Nursulu.</w:t>
            </w:r>
            <w:proofErr w:type="spellStart"/>
            <w:r w:rsidRPr="00B35EE9">
              <w:rPr>
                <w:lang w:val="en-US"/>
              </w:rPr>
              <w:t>altayeva</w:t>
            </w:r>
            <w:proofErr w:type="spellEnd"/>
            <w:r w:rsidR="009504DD" w:rsidRPr="00B35EE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lang w:val="kk-KZ"/>
              </w:rPr>
            </w:pPr>
          </w:p>
        </w:tc>
      </w:tr>
      <w:tr w:rsidR="00A83479" w:rsidRPr="00B35EE9" w:rsidTr="00F64991">
        <w:trPr>
          <w:gridAfter w:val="1"/>
          <w:wAfter w:w="15" w:type="dxa"/>
        </w:trPr>
        <w:tc>
          <w:tcPr>
            <w:tcW w:w="1842" w:type="dxa"/>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nil"/>
              <w:right w:val="single" w:sz="4" w:space="0" w:color="000000"/>
            </w:tcBorders>
          </w:tcPr>
          <w:p w:rsidR="00A83479" w:rsidRPr="00B35EE9" w:rsidRDefault="00A83479" w:rsidP="00B35EE9">
            <w:pPr>
              <w:autoSpaceDE w:val="0"/>
              <w:autoSpaceDN w:val="0"/>
              <w:adjustRightInd w:val="0"/>
              <w:jc w:val="both"/>
              <w:rPr>
                <w:lang w:val="kk-KZ"/>
              </w:rPr>
            </w:pPr>
            <w:r w:rsidRPr="00B35EE9">
              <w:rPr>
                <w:lang w:val="kk-KZ"/>
              </w:rPr>
              <w:t>Телефон: 2925717 (2125)</w:t>
            </w:r>
          </w:p>
          <w:p w:rsidR="00A83479" w:rsidRPr="00B35EE9" w:rsidRDefault="00A83479" w:rsidP="00B35EE9">
            <w:pPr>
              <w:jc w:val="both"/>
              <w:rPr>
                <w:lang w:val="en-US"/>
              </w:rPr>
            </w:pPr>
            <w:r w:rsidRPr="00B35EE9">
              <w:rPr>
                <w:lang w:val="kk-KZ"/>
              </w:rPr>
              <w:t>+770</w:t>
            </w:r>
            <w:r w:rsidR="006164B3" w:rsidRPr="00B35EE9">
              <w:rPr>
                <w:lang w:val="en-US"/>
              </w:rPr>
              <w:t>11611984</w:t>
            </w:r>
          </w:p>
        </w:tc>
        <w:tc>
          <w:tcPr>
            <w:tcW w:w="1345" w:type="dxa"/>
            <w:gridSpan w:val="2"/>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nil"/>
              <w:right w:val="single" w:sz="4" w:space="0" w:color="000000"/>
            </w:tcBorders>
            <w:hideMark/>
          </w:tcPr>
          <w:p w:rsidR="00A83479" w:rsidRPr="00A13855" w:rsidRDefault="00A83479" w:rsidP="00B35EE9">
            <w:pPr>
              <w:jc w:val="both"/>
            </w:pPr>
          </w:p>
        </w:tc>
      </w:tr>
      <w:tr w:rsidR="00644578" w:rsidRPr="00B35EE9" w:rsidTr="00644578">
        <w:trPr>
          <w:gridAfter w:val="1"/>
          <w:wAfter w:w="15" w:type="dxa"/>
        </w:trPr>
        <w:tc>
          <w:tcPr>
            <w:tcW w:w="9810" w:type="dxa"/>
            <w:gridSpan w:val="10"/>
            <w:tcBorders>
              <w:top w:val="single" w:sz="4" w:space="0" w:color="000000"/>
              <w:left w:val="nil"/>
              <w:bottom w:val="nil"/>
              <w:right w:val="nil"/>
            </w:tcBorders>
            <w:hideMark/>
          </w:tcPr>
          <w:p w:rsidR="00644578" w:rsidRDefault="00644578" w:rsidP="00B35EE9">
            <w:pPr>
              <w:jc w:val="both"/>
              <w:rPr>
                <w:lang w:val="kk-KZ"/>
              </w:rPr>
            </w:pPr>
          </w:p>
          <w:p w:rsidR="00BC656F" w:rsidRPr="00BC656F" w:rsidRDefault="00BC656F" w:rsidP="00B35EE9">
            <w:pPr>
              <w:jc w:val="both"/>
              <w:rPr>
                <w:lang w:val="kk-KZ"/>
              </w:rPr>
            </w:pPr>
          </w:p>
        </w:tc>
      </w:tr>
      <w:tr w:rsidR="00F64991" w:rsidRPr="00B35EE9" w:rsidTr="00644578">
        <w:trPr>
          <w:gridAfter w:val="1"/>
          <w:wAfter w:w="15" w:type="dxa"/>
        </w:trPr>
        <w:tc>
          <w:tcPr>
            <w:tcW w:w="9810" w:type="dxa"/>
            <w:gridSpan w:val="10"/>
            <w:tcBorders>
              <w:top w:val="nil"/>
              <w:left w:val="nil"/>
              <w:bottom w:val="single" w:sz="4" w:space="0" w:color="000000"/>
              <w:right w:val="nil"/>
            </w:tcBorders>
            <w:hideMark/>
          </w:tcPr>
          <w:p w:rsidR="00F64991" w:rsidRDefault="00F64991" w:rsidP="00B35EE9">
            <w:pPr>
              <w:jc w:val="both"/>
            </w:pPr>
          </w:p>
        </w:tc>
      </w:tr>
      <w:tr w:rsidR="009504DD" w:rsidRPr="002C11B6" w:rsidTr="00644578">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04637B"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Курстың академия</w:t>
            </w:r>
            <w:r w:rsidR="009504DD" w:rsidRPr="00B35EE9">
              <w:rPr>
                <w:rFonts w:ascii="Times New Roman" w:hAnsi="Times New Roman" w:cs="Times New Roman"/>
                <w:sz w:val="24"/>
                <w:szCs w:val="24"/>
                <w:lang w:val="kk-KZ"/>
              </w:rPr>
              <w:t>лық презентациясы</w:t>
            </w:r>
          </w:p>
          <w:p w:rsidR="009504DD" w:rsidRPr="00B35EE9" w:rsidRDefault="009504DD" w:rsidP="00B35EE9">
            <w:pPr>
              <w:jc w:val="both"/>
            </w:pPr>
          </w:p>
        </w:tc>
        <w:tc>
          <w:tcPr>
            <w:tcW w:w="7983" w:type="dxa"/>
            <w:gridSpan w:val="10"/>
            <w:tcBorders>
              <w:top w:val="nil"/>
              <w:left w:val="single" w:sz="4" w:space="0" w:color="000000"/>
              <w:bottom w:val="single" w:sz="4" w:space="0" w:color="000000"/>
              <w:right w:val="single" w:sz="4" w:space="0" w:color="000000"/>
            </w:tcBorders>
            <w:hideMark/>
          </w:tcPr>
          <w:p w:rsidR="0004637B" w:rsidRPr="00B35EE9" w:rsidRDefault="00A83479" w:rsidP="00B35EE9">
            <w:pPr>
              <w:jc w:val="both"/>
              <w:rPr>
                <w:rStyle w:val="shorttext"/>
                <w:lang w:val="kk-KZ"/>
              </w:rPr>
            </w:pPr>
            <w:r w:rsidRPr="00B35EE9">
              <w:rPr>
                <w:rStyle w:val="shorttext"/>
                <w:b/>
                <w:lang w:val="kk-KZ"/>
              </w:rPr>
              <w:t>Курстың мақсаты</w:t>
            </w:r>
            <w:r w:rsidR="0004637B" w:rsidRPr="00B35EE9">
              <w:rPr>
                <w:rStyle w:val="shorttext"/>
                <w:b/>
                <w:lang w:val="kk-KZ"/>
              </w:rPr>
              <w:t xml:space="preserve"> </w:t>
            </w:r>
            <w:r w:rsidR="0004637B" w:rsidRPr="00B35EE9">
              <w:rPr>
                <w:lang w:val="kk-KZ"/>
              </w:rPr>
              <w:t>болашақ</w:t>
            </w:r>
            <w:r w:rsidR="0004637B" w:rsidRPr="00B35EE9">
              <w:rPr>
                <w:b/>
                <w:lang w:val="kk-KZ"/>
              </w:rPr>
              <w:t xml:space="preserve"> </w:t>
            </w:r>
            <w:r w:rsidR="0004637B" w:rsidRPr="00B35EE9">
              <w:rPr>
                <w:lang w:val="kk-KZ"/>
              </w:rPr>
              <w:t>мамандардың қоғам тарихындағы канондық құқық туралы білімдерін қалыптастыру.</w:t>
            </w:r>
            <w:r w:rsidR="0004637B" w:rsidRPr="00B35EE9">
              <w:rPr>
                <w:b/>
                <w:lang w:val="kk-KZ"/>
              </w:rPr>
              <w:t xml:space="preserve"> </w:t>
            </w:r>
            <w:r w:rsidR="0004637B" w:rsidRPr="00B35EE9">
              <w:rPr>
                <w:rStyle w:val="shorttext"/>
                <w:lang w:val="kk-KZ"/>
              </w:rPr>
              <w:t xml:space="preserve">Курстың мазмұны студенттердің өздерінің дүниетанымдық ұстанымдарын қалыптастыру және құндылық бағдарларын қалыптастыру, </w:t>
            </w:r>
            <w:r w:rsidR="00702F87">
              <w:rPr>
                <w:rStyle w:val="shorttext"/>
                <w:lang w:val="kk-KZ"/>
              </w:rPr>
              <w:t>студенттердің</w:t>
            </w:r>
            <w:r w:rsidR="0004637B" w:rsidRPr="00B35EE9">
              <w:rPr>
                <w:rStyle w:val="shorttext"/>
                <w:lang w:val="kk-KZ"/>
              </w:rPr>
              <w:t xml:space="preserve"> діни зерттеулерді дамыту, </w:t>
            </w:r>
            <w:r w:rsidR="00702F87">
              <w:rPr>
                <w:rStyle w:val="shorttext"/>
                <w:lang w:val="kk-KZ"/>
              </w:rPr>
              <w:t>мәселелерді</w:t>
            </w:r>
            <w:r w:rsidR="0004637B" w:rsidRPr="00B35EE9">
              <w:rPr>
                <w:rStyle w:val="shorttext"/>
                <w:lang w:val="kk-KZ"/>
              </w:rPr>
              <w:t xml:space="preserve"> шешу, білімнің </w:t>
            </w:r>
            <w:r w:rsidR="00702F87">
              <w:rPr>
                <w:rStyle w:val="shorttext"/>
                <w:lang w:val="kk-KZ"/>
              </w:rPr>
              <w:t>тәжірибелік</w:t>
            </w:r>
            <w:r w:rsidR="0004637B" w:rsidRPr="00B35EE9">
              <w:rPr>
                <w:rStyle w:val="shorttext"/>
                <w:lang w:val="kk-KZ"/>
              </w:rPr>
              <w:t xml:space="preserve"> қолданылуы, зерттелген материалдардың барлық түрлерін қолдануға мүмкіндік береді.</w:t>
            </w:r>
          </w:p>
          <w:p w:rsidR="00CC24EE" w:rsidRPr="00CC24EE" w:rsidRDefault="00CC24EE" w:rsidP="00B35EE9">
            <w:pPr>
              <w:jc w:val="both"/>
              <w:rPr>
                <w:rStyle w:val="shorttext"/>
                <w:rFonts w:eastAsia="Calibri"/>
                <w:b/>
                <w:lang w:val="kk-KZ"/>
              </w:rPr>
            </w:pPr>
            <w:r w:rsidRPr="00CC24EE">
              <w:rPr>
                <w:rFonts w:eastAsia="Calibri"/>
                <w:b/>
                <w:lang w:val="kk-KZ"/>
              </w:rPr>
              <w:t>Пәнді оқудың нәтижесінде студенттер қабілетті болады:</w:t>
            </w:r>
          </w:p>
          <w:p w:rsid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дін мен құқық</w:t>
            </w:r>
            <w:r w:rsidR="00A83479" w:rsidRPr="00B35EE9">
              <w:rPr>
                <w:rFonts w:ascii="Times New Roman" w:hAnsi="Times New Roman"/>
                <w:b w:val="0"/>
                <w:sz w:val="24"/>
                <w:szCs w:val="24"/>
                <w:lang w:val="kk-KZ"/>
              </w:rPr>
              <w:t xml:space="preserve"> түсініктері туралы анықтамаларды және олардың өзара байланыстарын</w:t>
            </w:r>
            <w:r w:rsidR="00CC24EE">
              <w:rPr>
                <w:rFonts w:ascii="Times New Roman" w:hAnsi="Times New Roman"/>
                <w:b w:val="0"/>
                <w:sz w:val="24"/>
                <w:szCs w:val="24"/>
                <w:lang w:val="kk-KZ"/>
              </w:rPr>
              <w:t xml:space="preserve"> біле алады</w:t>
            </w:r>
            <w:r w:rsidR="00A83479" w:rsidRPr="00B35EE9">
              <w:rPr>
                <w:rFonts w:ascii="Times New Roman" w:hAnsi="Times New Roman"/>
                <w:b w:val="0"/>
                <w:sz w:val="24"/>
                <w:szCs w:val="24"/>
                <w:lang w:val="kk-KZ"/>
              </w:rPr>
              <w:t>;</w:t>
            </w:r>
            <w:r w:rsidRPr="00B35EE9">
              <w:rPr>
                <w:rFonts w:ascii="Times New Roman" w:hAnsi="Times New Roman"/>
                <w:b w:val="0"/>
                <w:sz w:val="24"/>
                <w:szCs w:val="24"/>
                <w:lang w:val="kk-KZ"/>
              </w:rPr>
              <w:t xml:space="preserve"> </w:t>
            </w:r>
          </w:p>
          <w:p w:rsidR="0004637B" w:rsidRPr="00B35EE9" w:rsidRDefault="00A8347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 xml:space="preserve">дін мен </w:t>
            </w:r>
            <w:r w:rsidR="0004637B" w:rsidRPr="00B35EE9">
              <w:rPr>
                <w:rFonts w:ascii="Times New Roman" w:hAnsi="Times New Roman"/>
                <w:b w:val="0"/>
                <w:sz w:val="24"/>
                <w:szCs w:val="24"/>
                <w:lang w:val="kk-KZ"/>
              </w:rPr>
              <w:t>құқықты</w:t>
            </w:r>
            <w:r w:rsidRPr="00B35EE9">
              <w:rPr>
                <w:rFonts w:ascii="Times New Roman" w:hAnsi="Times New Roman"/>
                <w:b w:val="0"/>
                <w:sz w:val="24"/>
                <w:szCs w:val="24"/>
                <w:lang w:val="kk-KZ"/>
              </w:rPr>
              <w:t xml:space="preserve"> зерттеудің негізгі ыңғ</w:t>
            </w:r>
            <w:r w:rsidR="00CC24EE">
              <w:rPr>
                <w:rFonts w:ascii="Times New Roman" w:hAnsi="Times New Roman"/>
                <w:b w:val="0"/>
                <w:sz w:val="24"/>
                <w:szCs w:val="24"/>
                <w:lang w:val="kk-KZ"/>
              </w:rPr>
              <w:t>айлары мен теорияларын біле алады</w:t>
            </w:r>
            <w:r w:rsidRPr="00B35EE9">
              <w:rPr>
                <w:rFonts w:ascii="Times New Roman" w:hAnsi="Times New Roman"/>
                <w:b w:val="0"/>
                <w:sz w:val="24"/>
                <w:szCs w:val="24"/>
                <w:lang w:val="kk-KZ"/>
              </w:rPr>
              <w:t>;</w:t>
            </w:r>
          </w:p>
          <w:p w:rsidR="00CC24EE" w:rsidRPr="00CC24EE" w:rsidRDefault="00D06BE6"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bCs/>
                <w:sz w:val="24"/>
                <w:szCs w:val="24"/>
                <w:lang w:val="kk-KZ"/>
              </w:rPr>
              <w:t>мемлекеттік</w:t>
            </w:r>
            <w:r w:rsidR="0004637B" w:rsidRPr="00B35EE9">
              <w:rPr>
                <w:rFonts w:ascii="Times New Roman" w:hAnsi="Times New Roman"/>
                <w:b w:val="0"/>
                <w:bCs/>
                <w:sz w:val="24"/>
                <w:szCs w:val="24"/>
                <w:lang w:val="kk-KZ"/>
              </w:rPr>
              <w:t xml:space="preserve"> құқық саласындағы атақты ғалымдарды </w:t>
            </w:r>
            <w:r w:rsidR="00CC24EE">
              <w:rPr>
                <w:rFonts w:ascii="Times New Roman" w:hAnsi="Times New Roman"/>
                <w:b w:val="0"/>
                <w:bCs/>
                <w:sz w:val="24"/>
                <w:szCs w:val="24"/>
                <w:lang w:val="kk-KZ"/>
              </w:rPr>
              <w:t>біле алады</w:t>
            </w:r>
            <w:r w:rsidR="0004637B" w:rsidRPr="00B35EE9">
              <w:rPr>
                <w:rFonts w:ascii="Times New Roman" w:hAnsi="Times New Roman"/>
                <w:b w:val="0"/>
                <w:bCs/>
                <w:sz w:val="24"/>
                <w:szCs w:val="24"/>
                <w:lang w:val="kk-KZ"/>
              </w:rPr>
              <w:t xml:space="preserve">; </w:t>
            </w:r>
          </w:p>
          <w:p w:rsidR="00A83479"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құқық саласында</w:t>
            </w:r>
            <w:r w:rsidR="00CC24EE">
              <w:rPr>
                <w:rFonts w:ascii="Times New Roman" w:hAnsi="Times New Roman"/>
                <w:b w:val="0"/>
                <w:bCs/>
                <w:sz w:val="24"/>
                <w:szCs w:val="24"/>
                <w:lang w:val="kk-KZ"/>
              </w:rPr>
              <w:t>ғы діни дереккөздерді біле алады</w:t>
            </w:r>
            <w:r w:rsidRPr="00B35EE9">
              <w:rPr>
                <w:rFonts w:ascii="Times New Roman" w:hAnsi="Times New Roman"/>
                <w:b w:val="0"/>
                <w:bCs/>
                <w:sz w:val="24"/>
                <w:szCs w:val="24"/>
                <w:lang w:val="kk-KZ"/>
              </w:rPr>
              <w:t>;</w:t>
            </w:r>
          </w:p>
          <w:p w:rsidR="00CC24EE" w:rsidRPr="00CC24EE" w:rsidRDefault="00CC24EE"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CC24EE">
              <w:rPr>
                <w:rFonts w:ascii="Times New Roman" w:hAnsi="Times New Roman"/>
                <w:b w:val="0"/>
                <w:color w:val="000000"/>
                <w:sz w:val="24"/>
                <w:szCs w:val="24"/>
                <w:lang w:val="kk-KZ"/>
              </w:rPr>
              <w:t>оқытылып жатқан пән аясында деректермен жұмыс жасай алады.</w:t>
            </w:r>
          </w:p>
          <w:p w:rsidR="00A83479" w:rsidRPr="00B35EE9" w:rsidRDefault="00D06BE6"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sz w:val="24"/>
                <w:szCs w:val="24"/>
                <w:lang w:val="kk-KZ"/>
              </w:rPr>
              <w:t>мемлекеттік</w:t>
            </w:r>
            <w:r w:rsidR="0004637B" w:rsidRPr="00B35EE9">
              <w:rPr>
                <w:rFonts w:ascii="Times New Roman" w:hAnsi="Times New Roman"/>
                <w:b w:val="0"/>
                <w:sz w:val="24"/>
                <w:szCs w:val="24"/>
                <w:lang w:val="kk-KZ"/>
              </w:rPr>
              <w:t xml:space="preserve"> құқық дамуының тарихи деңгейлерін қарастырып, сол дереккөздермен жұмыс жасау н</w:t>
            </w:r>
            <w:r w:rsidR="00CC24EE">
              <w:rPr>
                <w:rFonts w:ascii="Times New Roman" w:hAnsi="Times New Roman"/>
                <w:b w:val="0"/>
                <w:sz w:val="24"/>
                <w:szCs w:val="24"/>
                <w:lang w:val="kk-KZ"/>
              </w:rPr>
              <w:t>егізінде талдау жасай алады</w:t>
            </w:r>
            <w:r w:rsidR="00A83479" w:rsidRPr="00B35EE9">
              <w:rPr>
                <w:rFonts w:ascii="Times New Roman" w:hAnsi="Times New Roman"/>
                <w:b w:val="0"/>
                <w:sz w:val="24"/>
                <w:szCs w:val="24"/>
                <w:lang w:val="kk-KZ"/>
              </w:rPr>
              <w:t>;</w:t>
            </w:r>
          </w:p>
          <w:p w:rsidR="00A8347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ойлау мәдениетін; қабылдау, талдау, ақпаратты жалпылау қабілетін, мақсат</w:t>
            </w:r>
            <w:r w:rsidR="00CC24EE">
              <w:rPr>
                <w:rFonts w:ascii="Times New Roman" w:hAnsi="Times New Roman"/>
                <w:b w:val="0"/>
                <w:sz w:val="24"/>
                <w:szCs w:val="24"/>
                <w:lang w:val="kk-KZ"/>
              </w:rPr>
              <w:t xml:space="preserve"> қойып оған жету жолдарын игереді</w:t>
            </w:r>
            <w:r w:rsidR="00A83479" w:rsidRPr="00B35EE9">
              <w:rPr>
                <w:rFonts w:ascii="Times New Roman" w:hAnsi="Times New Roman"/>
                <w:b w:val="0"/>
                <w:sz w:val="24"/>
                <w:szCs w:val="24"/>
                <w:lang w:val="kk-KZ"/>
              </w:rPr>
              <w:t>;</w:t>
            </w:r>
          </w:p>
          <w:p w:rsidR="003E3FC9" w:rsidRPr="003E3FC9" w:rsidRDefault="003E3FC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color w:val="000000"/>
                <w:sz w:val="24"/>
                <w:szCs w:val="24"/>
                <w:lang w:val="kk-KZ"/>
              </w:rPr>
              <w:t>«</w:t>
            </w:r>
            <w:r w:rsidR="00D06BE6">
              <w:rPr>
                <w:rFonts w:ascii="Times New Roman" w:hAnsi="Times New Roman"/>
                <w:b w:val="0"/>
                <w:color w:val="000000"/>
                <w:sz w:val="24"/>
                <w:szCs w:val="24"/>
                <w:lang w:val="kk-KZ"/>
              </w:rPr>
              <w:t>ҚР дін туралы заңнама</w:t>
            </w:r>
            <w:r>
              <w:rPr>
                <w:rFonts w:ascii="Times New Roman" w:hAnsi="Times New Roman"/>
                <w:b w:val="0"/>
                <w:color w:val="000000"/>
                <w:sz w:val="24"/>
                <w:szCs w:val="24"/>
                <w:lang w:val="kk-KZ"/>
              </w:rPr>
              <w:t xml:space="preserve">» </w:t>
            </w:r>
            <w:r w:rsidRPr="003E3FC9">
              <w:rPr>
                <w:rFonts w:ascii="Times New Roman" w:hAnsi="Times New Roman"/>
                <w:b w:val="0"/>
                <w:color w:val="000000"/>
                <w:sz w:val="24"/>
                <w:szCs w:val="24"/>
                <w:lang w:val="kk-KZ"/>
              </w:rPr>
              <w:t>пәні аясында ғылыми-зертеу жұмыстарын жасау әдістері</w:t>
            </w:r>
            <w:r>
              <w:rPr>
                <w:rFonts w:ascii="Times New Roman" w:hAnsi="Times New Roman"/>
                <w:b w:val="0"/>
                <w:color w:val="000000"/>
                <w:sz w:val="24"/>
                <w:szCs w:val="24"/>
                <w:lang w:val="kk-KZ"/>
              </w:rPr>
              <w:t>н</w:t>
            </w:r>
            <w:r w:rsidRPr="003E3FC9">
              <w:rPr>
                <w:rFonts w:ascii="Times New Roman" w:hAnsi="Times New Roman"/>
                <w:b w:val="0"/>
                <w:color w:val="000000"/>
                <w:sz w:val="24"/>
                <w:szCs w:val="24"/>
                <w:lang w:val="kk-KZ"/>
              </w:rPr>
              <w:t xml:space="preserve"> меңгереді</w:t>
            </w:r>
            <w:r>
              <w:rPr>
                <w:rFonts w:ascii="Times New Roman" w:hAnsi="Times New Roman"/>
                <w:b w:val="0"/>
                <w:color w:val="000000"/>
                <w:sz w:val="24"/>
                <w:szCs w:val="24"/>
                <w:lang w:val="kk-KZ"/>
              </w:rPr>
              <w:t>;</w:t>
            </w:r>
          </w:p>
          <w:p w:rsidR="009504DD" w:rsidRPr="00B35EE9" w:rsidRDefault="0004637B" w:rsidP="00B35EE9">
            <w:pPr>
              <w:pStyle w:val="a8"/>
              <w:numPr>
                <w:ilvl w:val="0"/>
                <w:numId w:val="11"/>
              </w:numPr>
              <w:spacing w:after="0" w:line="240" w:lineRule="auto"/>
              <w:ind w:left="0" w:firstLine="0"/>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 xml:space="preserve">өз бетінше өзінің интеллектін дамыту және дүниетанымын кеңейту, шығармашылық қызметке қызығушылық және қабілеттілік, өзін-өзі </w:t>
            </w:r>
            <w:r w:rsidRPr="00B35EE9">
              <w:rPr>
                <w:rFonts w:ascii="Times New Roman" w:hAnsi="Times New Roman" w:cs="Times New Roman"/>
                <w:sz w:val="24"/>
                <w:szCs w:val="24"/>
                <w:lang w:val="kk-KZ"/>
              </w:rPr>
              <w:lastRenderedPageBreak/>
              <w:t>дамытуды үздік</w:t>
            </w:r>
            <w:r w:rsidR="00CC24EE">
              <w:rPr>
                <w:rFonts w:ascii="Times New Roman" w:hAnsi="Times New Roman" w:cs="Times New Roman"/>
                <w:sz w:val="24"/>
                <w:szCs w:val="24"/>
                <w:lang w:val="kk-KZ"/>
              </w:rPr>
              <w:t>сіз жалғастыруды игереді</w:t>
            </w:r>
            <w:r w:rsidRPr="00B35EE9">
              <w:rPr>
                <w:rFonts w:ascii="Times New Roman" w:hAnsi="Times New Roman" w:cs="Times New Roman"/>
                <w:sz w:val="24"/>
                <w:szCs w:val="24"/>
                <w:lang w:val="kk-KZ"/>
              </w:rPr>
              <w:t>.</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C656F">
            <w:pPr>
              <w:jc w:val="both"/>
            </w:pPr>
            <w:proofErr w:type="spellStart"/>
            <w:r w:rsidRPr="00B35EE9">
              <w:lastRenderedPageBreak/>
              <w:t>Пререквизит</w:t>
            </w:r>
            <w:proofErr w:type="spellEnd"/>
            <w:r w:rsidR="00F55095">
              <w:rPr>
                <w:lang w:val="kk-KZ"/>
              </w:rPr>
              <w:t xml:space="preserve">тер </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BC656F" w:rsidRDefault="00D06BE6" w:rsidP="00D06BE6">
            <w:pPr>
              <w:jc w:val="both"/>
              <w:rPr>
                <w:highlight w:val="yellow"/>
                <w:lang w:val="kk-KZ"/>
              </w:rPr>
            </w:pPr>
            <w:r>
              <w:t>10В548</w:t>
            </w:r>
            <w:r w:rsidR="00532D5C" w:rsidRPr="00532D5C">
              <w:t xml:space="preserve"> </w:t>
            </w:r>
            <w:r>
              <w:rPr>
                <w:lang w:val="kk-KZ"/>
              </w:rPr>
              <w:t>Канондық құқық</w:t>
            </w:r>
          </w:p>
        </w:tc>
      </w:tr>
      <w:tr w:rsidR="00BC656F"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BC656F" w:rsidRPr="00B35EE9" w:rsidRDefault="00BC656F" w:rsidP="00F55095">
            <w:pPr>
              <w:jc w:val="both"/>
            </w:pPr>
            <w:r>
              <w:rPr>
                <w:lang w:val="kk-KZ"/>
              </w:rPr>
              <w:t>П</w:t>
            </w:r>
            <w:proofErr w:type="spellStart"/>
            <w:r w:rsidRPr="00B35EE9">
              <w:t>остреквизит</w:t>
            </w:r>
            <w:proofErr w:type="spellEnd"/>
            <w:r w:rsidRPr="00B35EE9">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BC656F" w:rsidRPr="00BC656F" w:rsidRDefault="00BC656F" w:rsidP="0087131A">
            <w:pPr>
              <w:jc w:val="both"/>
            </w:pPr>
            <w:r>
              <w:rPr>
                <w:lang w:val="en-US"/>
              </w:rPr>
              <w:t>GKOK</w:t>
            </w:r>
            <w:r w:rsidRPr="00532D5C">
              <w:t xml:space="preserve"> 3415</w:t>
            </w:r>
            <w:r>
              <w:rPr>
                <w:lang w:val="kk-KZ"/>
              </w:rPr>
              <w:t xml:space="preserve"> Қазақстандағы мемлекеттік</w:t>
            </w:r>
            <w:r>
              <w:t>-</w:t>
            </w:r>
            <w:r>
              <w:rPr>
                <w:lang w:val="kk-KZ"/>
              </w:rPr>
              <w:t>конфессионалдық қатынастар</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jc w:val="both"/>
              <w:rPr>
                <w:lang w:val="kk-KZ"/>
              </w:rPr>
            </w:pPr>
            <w:r w:rsidRPr="00B35EE9">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CA6D3C" w:rsidRPr="00495FFD" w:rsidRDefault="00F1006F" w:rsidP="00DF2A27">
            <w:pPr>
              <w:pStyle w:val="a8"/>
              <w:numPr>
                <w:ilvl w:val="0"/>
                <w:numId w:val="13"/>
              </w:numPr>
              <w:spacing w:after="0" w:line="240" w:lineRule="auto"/>
              <w:ind w:left="0" w:firstLine="0"/>
              <w:jc w:val="both"/>
              <w:rPr>
                <w:rFonts w:ascii="Times New Roman" w:hAnsi="Times New Roman" w:cs="Times New Roman"/>
                <w:sz w:val="24"/>
                <w:szCs w:val="24"/>
                <w:lang w:val="kk-KZ"/>
              </w:rPr>
            </w:pPr>
            <w:r w:rsidRPr="00DF2A27">
              <w:rPr>
                <w:rFonts w:ascii="Times New Roman" w:hAnsi="Times New Roman" w:cs="Times New Roman"/>
                <w:sz w:val="24"/>
                <w:szCs w:val="24"/>
                <w:lang w:val="kk-KZ"/>
              </w:rPr>
              <w:t>Армстронг, Карен</w:t>
            </w:r>
            <w:r w:rsidR="00DF2A27">
              <w:rPr>
                <w:rFonts w:ascii="Times New Roman" w:hAnsi="Times New Roman" w:cs="Times New Roman"/>
                <w:sz w:val="24"/>
                <w:szCs w:val="24"/>
                <w:lang w:val="kk-KZ"/>
              </w:rPr>
              <w:t xml:space="preserve">. </w:t>
            </w:r>
            <w:r w:rsidR="00CA6D3C" w:rsidRPr="00DF2A27">
              <w:rPr>
                <w:rFonts w:ascii="Times New Roman" w:hAnsi="Times New Roman" w:cs="Times New Roman"/>
                <w:sz w:val="24"/>
                <w:szCs w:val="24"/>
                <w:lang w:val="kk-KZ"/>
              </w:rPr>
              <w:t xml:space="preserve">Иудаизм, христиандық пен исламдағы 4000 жылдық ізденіс [Мәтін] = A History of God The 4000-year Quest of Judaism, Christianity and Islam :  Құдайтану баяны : [монография] / К. Армстронг ; ауд. Д. Кенжетай [және т.б.]. - Астана : "Ұлттық аударма бюросы" </w:t>
            </w:r>
            <w:r w:rsidR="00CA6D3C" w:rsidRPr="006A39AB">
              <w:rPr>
                <w:rFonts w:ascii="Times New Roman" w:hAnsi="Times New Roman" w:cs="Times New Roman"/>
                <w:sz w:val="24"/>
                <w:szCs w:val="24"/>
                <w:lang w:val="kk-KZ"/>
              </w:rPr>
              <w:t xml:space="preserve">ҚҚ, </w:t>
            </w:r>
            <w:r w:rsidR="00CA6D3C" w:rsidRPr="00495FFD">
              <w:rPr>
                <w:rFonts w:ascii="Times New Roman" w:hAnsi="Times New Roman" w:cs="Times New Roman"/>
                <w:sz w:val="24"/>
                <w:szCs w:val="24"/>
                <w:lang w:val="kk-KZ"/>
              </w:rPr>
              <w:t>2018. - 421, [10] б. : карталар. - (Рухани жаңғыру).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Белякова Е.В. Церковный суд и проблемы церковной жизни.- М., 2004.</w:t>
            </w:r>
          </w:p>
          <w:p w:rsidR="006A39AB" w:rsidRPr="00495FFD" w:rsidRDefault="006A39AB" w:rsidP="00CA6D3C">
            <w:pPr>
              <w:pStyle w:val="ae"/>
              <w:numPr>
                <w:ilvl w:val="0"/>
                <w:numId w:val="13"/>
              </w:numPr>
              <w:ind w:left="0" w:firstLine="0"/>
              <w:jc w:val="both"/>
              <w:rPr>
                <w:rFonts w:ascii="Times New Roman" w:hAnsi="Times New Roman"/>
                <w:sz w:val="24"/>
                <w:szCs w:val="24"/>
              </w:rPr>
            </w:pPr>
            <w:r w:rsidRPr="00495FFD">
              <w:t xml:space="preserve">Каноническое право. </w:t>
            </w:r>
            <w:proofErr w:type="spellStart"/>
            <w:r w:rsidRPr="00495FFD">
              <w:t>Прот</w:t>
            </w:r>
            <w:proofErr w:type="spellEnd"/>
            <w:r w:rsidRPr="00495FFD">
              <w:t>. В. Цыпин. 5-е изд. - М.: СТПГУ, 2015.</w:t>
            </w:r>
            <w:r w:rsidRPr="00495FFD">
              <w:rPr>
                <w:rFonts w:ascii="Times New Roman" w:hAnsi="Times New Roman"/>
                <w:sz w:val="24"/>
                <w:szCs w:val="24"/>
              </w:rPr>
              <w:t xml:space="preserve"> </w:t>
            </w:r>
          </w:p>
          <w:p w:rsidR="00663A04" w:rsidRPr="00495FFD" w:rsidRDefault="00663A04" w:rsidP="00CA6D3C">
            <w:pPr>
              <w:pStyle w:val="ae"/>
              <w:numPr>
                <w:ilvl w:val="0"/>
                <w:numId w:val="13"/>
              </w:numPr>
              <w:ind w:left="0" w:firstLine="0"/>
              <w:jc w:val="both"/>
              <w:rPr>
                <w:rFonts w:ascii="Times New Roman" w:hAnsi="Times New Roman"/>
                <w:sz w:val="24"/>
                <w:szCs w:val="24"/>
              </w:rPr>
            </w:pPr>
            <w:proofErr w:type="spellStart"/>
            <w:r w:rsidRPr="00495FFD">
              <w:rPr>
                <w:rFonts w:ascii="Times New Roman" w:hAnsi="Times New Roman"/>
                <w:sz w:val="24"/>
                <w:szCs w:val="24"/>
              </w:rPr>
              <w:t>Джероза</w:t>
            </w:r>
            <w:proofErr w:type="spellEnd"/>
            <w:r w:rsidRPr="00495FFD">
              <w:rPr>
                <w:rFonts w:ascii="Times New Roman" w:hAnsi="Times New Roman"/>
                <w:sz w:val="24"/>
                <w:szCs w:val="24"/>
              </w:rPr>
              <w:t xml:space="preserve"> Л. Каноническое право.- М.: Христианская Россия, 1999.</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 xml:space="preserve">Каноническое право о народном благе и о браке./ Сост. И.Юшкевич.-  М., 2000.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Павлов А.С. Курс це</w:t>
            </w:r>
            <w:r w:rsidR="00BC656F" w:rsidRPr="00495FFD">
              <w:rPr>
                <w:rFonts w:ascii="Times New Roman" w:hAnsi="Times New Roman"/>
                <w:sz w:val="24"/>
                <w:szCs w:val="24"/>
              </w:rPr>
              <w:t>рковного права.- СПб.: Лань, 201</w:t>
            </w:r>
            <w:r w:rsidRPr="00495FFD">
              <w:rPr>
                <w:rFonts w:ascii="Times New Roman" w:hAnsi="Times New Roman"/>
                <w:sz w:val="24"/>
                <w:szCs w:val="24"/>
              </w:rPr>
              <w:t xml:space="preserve">2.- 384 </w:t>
            </w:r>
            <w:proofErr w:type="gramStart"/>
            <w:r w:rsidRPr="00495FFD">
              <w:rPr>
                <w:rFonts w:ascii="Times New Roman" w:hAnsi="Times New Roman"/>
                <w:sz w:val="24"/>
                <w:szCs w:val="24"/>
              </w:rPr>
              <w:t>с</w:t>
            </w:r>
            <w:proofErr w:type="gramEnd"/>
            <w:r w:rsidRPr="00495FFD">
              <w:rPr>
                <w:rFonts w:ascii="Times New Roman" w:hAnsi="Times New Roman"/>
                <w:sz w:val="24"/>
                <w:szCs w:val="24"/>
              </w:rPr>
              <w:t>.</w:t>
            </w:r>
          </w:p>
          <w:p w:rsidR="009504DD" w:rsidRPr="00F2770B" w:rsidRDefault="009504DD" w:rsidP="00B35EE9">
            <w:pPr>
              <w:shd w:val="clear" w:color="auto" w:fill="FFFFFF"/>
              <w:snapToGrid w:val="0"/>
              <w:jc w:val="both"/>
              <w:rPr>
                <w:sz w:val="28"/>
                <w:szCs w:val="28"/>
              </w:rPr>
            </w:pPr>
            <w:r w:rsidRPr="00F2770B">
              <w:rPr>
                <w:rFonts w:eastAsia="Calibri"/>
                <w:b/>
                <w:sz w:val="28"/>
                <w:szCs w:val="28"/>
                <w:lang w:val="kk-KZ" w:eastAsia="en-US"/>
              </w:rPr>
              <w:t>Интернет-ресурстар</w:t>
            </w:r>
            <w:r w:rsidRPr="00F2770B">
              <w:rPr>
                <w:b/>
                <w:sz w:val="28"/>
                <w:szCs w:val="28"/>
                <w:lang w:val="kk-KZ"/>
              </w:rPr>
              <w:t xml:space="preserve">: </w:t>
            </w:r>
          </w:p>
          <w:p w:rsidR="009504DD" w:rsidRPr="00F2770B" w:rsidRDefault="00271F5D"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hyperlink r:id="rId6" w:history="1">
              <w:r w:rsidR="00F2770B" w:rsidRPr="009D180B">
                <w:rPr>
                  <w:rStyle w:val="a3"/>
                  <w:rFonts w:ascii="Times New Roman" w:hAnsi="Times New Roman" w:cs="Times New Roman"/>
                  <w:sz w:val="24"/>
                  <w:szCs w:val="24"/>
                  <w:lang w:val="kk-KZ"/>
                </w:rPr>
                <w:t>http://ellib.library.isu.ru</w:t>
              </w:r>
            </w:hyperlink>
            <w:r w:rsidR="00F2770B">
              <w:rPr>
                <w:rFonts w:ascii="Times New Roman" w:hAnsi="Times New Roman" w:cs="Times New Roman"/>
                <w:sz w:val="24"/>
                <w:szCs w:val="24"/>
                <w:lang w:val="kk-KZ"/>
              </w:rPr>
              <w:t xml:space="preserve"> </w:t>
            </w:r>
          </w:p>
          <w:p w:rsidR="009D6665" w:rsidRPr="00F2770B" w:rsidRDefault="009D6665" w:rsidP="00F2770B">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Поисковый портал – издательство </w:t>
            </w:r>
            <w:hyperlink r:id="rId7" w:history="1">
              <w:r w:rsidR="00F2770B" w:rsidRPr="009D180B">
                <w:rPr>
                  <w:rStyle w:val="a3"/>
                  <w:rFonts w:ascii="Times New Roman" w:hAnsi="Times New Roman" w:cs="Times New Roman"/>
                  <w:sz w:val="24"/>
                  <w:szCs w:val="24"/>
                </w:rPr>
                <w:t>http://www.mbdocs.ru</w:t>
              </w:r>
            </w:hyperlink>
            <w:r w:rsidR="00F2770B">
              <w:rPr>
                <w:rFonts w:ascii="Times New Roman" w:hAnsi="Times New Roman" w:cs="Times New Roman"/>
                <w:sz w:val="24"/>
                <w:szCs w:val="24"/>
                <w:lang w:val="kk-KZ"/>
              </w:rPr>
              <w:t xml:space="preserve"> </w:t>
            </w:r>
          </w:p>
          <w:p w:rsidR="00F2770B" w:rsidRPr="00F2770B"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proofErr w:type="spellStart"/>
            <w:r w:rsidRPr="00F2770B">
              <w:rPr>
                <w:rFonts w:ascii="Times New Roman" w:hAnsi="Times New Roman" w:cs="Times New Roman"/>
                <w:sz w:val="24"/>
                <w:szCs w:val="24"/>
              </w:rPr>
              <w:t>Электронно</w:t>
            </w:r>
            <w:proofErr w:type="spellEnd"/>
            <w:r w:rsidRPr="00F2770B">
              <w:rPr>
                <w:rFonts w:ascii="Times New Roman" w:hAnsi="Times New Roman" w:cs="Times New Roman"/>
                <w:sz w:val="24"/>
                <w:szCs w:val="24"/>
              </w:rPr>
              <w:t xml:space="preserve"> – библиотечная система православного </w:t>
            </w:r>
            <w:proofErr w:type="spellStart"/>
            <w:r w:rsidRPr="00F2770B">
              <w:rPr>
                <w:rFonts w:ascii="Times New Roman" w:hAnsi="Times New Roman" w:cs="Times New Roman"/>
                <w:sz w:val="24"/>
                <w:szCs w:val="24"/>
              </w:rPr>
              <w:t>свято-тихоновского</w:t>
            </w:r>
            <w:proofErr w:type="spellEnd"/>
            <w:r w:rsidRPr="00F2770B">
              <w:rPr>
                <w:rFonts w:ascii="Times New Roman" w:hAnsi="Times New Roman" w:cs="Times New Roman"/>
                <w:sz w:val="24"/>
                <w:szCs w:val="24"/>
              </w:rPr>
              <w:t xml:space="preserve"> гуманитарного университета </w:t>
            </w:r>
            <w:hyperlink r:id="rId8" w:history="1">
              <w:r w:rsidRPr="009D180B">
                <w:rPr>
                  <w:rStyle w:val="a3"/>
                  <w:rFonts w:ascii="Times New Roman" w:hAnsi="Times New Roman" w:cs="Times New Roman"/>
                  <w:sz w:val="24"/>
                  <w:szCs w:val="24"/>
                </w:rPr>
                <w:t>https://elib.pstgu.ru</w:t>
              </w:r>
            </w:hyperlink>
            <w:r>
              <w:rPr>
                <w:rFonts w:ascii="Times New Roman" w:hAnsi="Times New Roman" w:cs="Times New Roman"/>
                <w:sz w:val="24"/>
                <w:szCs w:val="24"/>
                <w:lang w:val="kk-KZ"/>
              </w:rPr>
              <w:t xml:space="preserve"> </w:t>
            </w:r>
          </w:p>
          <w:p w:rsidR="00F2770B" w:rsidRPr="00B35EE9"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Информационная система «Единое окно доступа к образовательным ресурсам» // </w:t>
            </w:r>
            <w:hyperlink r:id="rId9" w:history="1">
              <w:r w:rsidRPr="009D180B">
                <w:rPr>
                  <w:rStyle w:val="a3"/>
                  <w:rFonts w:ascii="Times New Roman" w:hAnsi="Times New Roman" w:cs="Times New Roman"/>
                  <w:sz w:val="24"/>
                  <w:szCs w:val="24"/>
                </w:rPr>
                <w:t>http://window.edu.ru</w:t>
              </w:r>
            </w:hyperlink>
            <w:r>
              <w:rPr>
                <w:rFonts w:ascii="Times New Roman" w:hAnsi="Times New Roman" w:cs="Times New Roman"/>
                <w:sz w:val="24"/>
                <w:szCs w:val="24"/>
                <w:lang w:val="kk-KZ"/>
              </w:rPr>
              <w:t xml:space="preserve"> </w:t>
            </w:r>
          </w:p>
        </w:tc>
      </w:tr>
      <w:tr w:rsidR="009504DD" w:rsidRPr="00F64991"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5B2C" w:rsidRPr="00850419" w:rsidRDefault="00DA5B2C" w:rsidP="00DA5B2C">
            <w:pPr>
              <w:rPr>
                <w:b/>
                <w:lang w:val="kk-KZ"/>
              </w:rPr>
            </w:pPr>
            <w:r w:rsidRPr="00850419">
              <w:rPr>
                <w:b/>
                <w:lang w:val="kk-KZ"/>
              </w:rPr>
              <w:t xml:space="preserve">Академиялық тәртіп ережесі: </w:t>
            </w:r>
          </w:p>
          <w:p w:rsidR="00DA5B2C" w:rsidRPr="00850419" w:rsidRDefault="00DA5B2C" w:rsidP="00DA5B2C">
            <w:pPr>
              <w:jc w:val="both"/>
              <w:rPr>
                <w:lang w:val="kk-KZ"/>
              </w:rPr>
            </w:pPr>
            <w:r w:rsidRPr="00850419">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A5B2C" w:rsidRPr="00850419" w:rsidRDefault="00DA5B2C" w:rsidP="00DA5B2C">
            <w:pPr>
              <w:jc w:val="both"/>
              <w:rPr>
                <w:lang w:val="kk-KZ"/>
              </w:rPr>
            </w:pPr>
            <w:r w:rsidRPr="00850419">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A5B2C" w:rsidRPr="00850419" w:rsidRDefault="00DA5B2C" w:rsidP="00DA5B2C">
            <w:pPr>
              <w:jc w:val="both"/>
              <w:rPr>
                <w:lang w:val="kk-KZ"/>
              </w:rPr>
            </w:pPr>
            <w:r w:rsidRPr="00850419">
              <w:rPr>
                <w:lang w:val="kk-KZ"/>
              </w:rPr>
              <w:t xml:space="preserve">3. </w:t>
            </w:r>
            <w:r w:rsidRPr="00850419">
              <w:rPr>
                <w:bCs/>
                <w:lang w:val="kk-KZ"/>
              </w:rPr>
              <w:t>Midterm Exam  жазбаша түрде тапсырылады</w:t>
            </w:r>
            <w:r w:rsidRPr="00850419">
              <w:rPr>
                <w:lang w:val="kk-KZ"/>
              </w:rPr>
              <w:t>.</w:t>
            </w:r>
          </w:p>
          <w:p w:rsidR="00DA5B2C" w:rsidRPr="00850419" w:rsidRDefault="00DA5B2C" w:rsidP="00DA5B2C">
            <w:pPr>
              <w:jc w:val="both"/>
              <w:rPr>
                <w:lang w:val="kk-KZ"/>
              </w:rPr>
            </w:pPr>
            <w:r w:rsidRPr="00850419">
              <w:rPr>
                <w:lang w:val="kk-KZ"/>
              </w:rPr>
              <w:t>4. СӨЖ тақырыптары емтихан сұрақтарына ендіріледі.</w:t>
            </w:r>
          </w:p>
          <w:p w:rsidR="00DA5B2C" w:rsidRPr="00850419" w:rsidRDefault="00DA5B2C" w:rsidP="00DA5B2C">
            <w:pPr>
              <w:rPr>
                <w:b/>
                <w:lang w:val="kk-KZ"/>
              </w:rPr>
            </w:pPr>
            <w:r w:rsidRPr="00850419">
              <w:rPr>
                <w:b/>
                <w:lang w:val="kk-KZ"/>
              </w:rPr>
              <w:t>Академиялық құндылықтар:</w:t>
            </w:r>
          </w:p>
          <w:p w:rsidR="00DA5B2C" w:rsidRPr="00850419" w:rsidRDefault="00DA5B2C" w:rsidP="00DA5B2C">
            <w:pPr>
              <w:jc w:val="both"/>
              <w:rPr>
                <w:lang w:val="kk-KZ"/>
              </w:rPr>
            </w:pPr>
            <w:r w:rsidRPr="00850419">
              <w:rPr>
                <w:lang w:val="kk-KZ"/>
              </w:rPr>
              <w:t>1. Семинар сабақтары, СӨЖ тапсырмалард</w:t>
            </w:r>
            <w:r w:rsidR="00BC656F">
              <w:rPr>
                <w:lang w:val="kk-KZ"/>
              </w:rPr>
              <w:t>ы орындау барысындағы дербестік,</w:t>
            </w:r>
            <w:r w:rsidRPr="00850419">
              <w:rPr>
                <w:lang w:val="kk-KZ"/>
              </w:rPr>
              <w:t xml:space="preserve"> шығармашылық сипатта болуы тиіс</w:t>
            </w:r>
          </w:p>
          <w:p w:rsidR="00DA5B2C" w:rsidRPr="00850419" w:rsidRDefault="00DA5B2C" w:rsidP="00DA5B2C">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9504DD" w:rsidRDefault="00DA5B2C" w:rsidP="00DA5B2C">
            <w:pPr>
              <w:jc w:val="both"/>
              <w:rPr>
                <w:lang w:val="kk-KZ"/>
              </w:rPr>
            </w:pPr>
            <w:r w:rsidRPr="00850419">
              <w:rPr>
                <w:lang w:val="kk-KZ"/>
              </w:rPr>
              <w:t>3. Мүмкіндігі шектеулі студенттер қосымша көмекті төменде көрсетілген электронды мекен жай және телефон арқылы ала алады.</w:t>
            </w:r>
          </w:p>
          <w:p w:rsidR="00BC656F" w:rsidRPr="00DF2A27" w:rsidRDefault="00271F5D" w:rsidP="00DA5B2C">
            <w:pPr>
              <w:jc w:val="both"/>
              <w:rPr>
                <w:lang w:val="kk-KZ"/>
              </w:rPr>
            </w:pPr>
            <w:hyperlink r:id="rId10" w:history="1">
              <w:r w:rsidR="00DF2A27" w:rsidRPr="00DF2A27">
                <w:rPr>
                  <w:rStyle w:val="a3"/>
                  <w:lang w:val="kk-KZ"/>
                </w:rPr>
                <w:t>Nursulu.altayeva@gmail.com</w:t>
              </w:r>
            </w:hyperlink>
            <w:r w:rsidR="00DF2A27">
              <w:rPr>
                <w:lang w:val="kk-KZ"/>
              </w:rPr>
              <w:t xml:space="preserve">, тел: </w:t>
            </w:r>
            <w:r w:rsidR="00DF2A27">
              <w:t>+7</w:t>
            </w:r>
            <w:r w:rsidR="00DF2A27" w:rsidRPr="00DF2A27">
              <w:rPr>
                <w:lang w:val="kk-KZ"/>
              </w:rPr>
              <w:t>7011611984</w:t>
            </w:r>
            <w:r w:rsidR="00DF2A27">
              <w:rPr>
                <w:lang w:val="kk-KZ"/>
              </w:rPr>
              <w:t xml:space="preserve">  </w:t>
            </w:r>
            <w:r w:rsidR="00DF2A27" w:rsidRPr="00DF2A27">
              <w:rPr>
                <w:lang w:val="kk-KZ"/>
              </w:rPr>
              <w:t xml:space="preserve"> </w:t>
            </w:r>
          </w:p>
        </w:tc>
      </w:tr>
      <w:tr w:rsidR="009504DD" w:rsidRPr="002C11B6"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Бағ</w:t>
            </w:r>
            <w:r w:rsidR="00BC656F">
              <w:rPr>
                <w:rFonts w:ascii="Times New Roman" w:hAnsi="Times New Roman" w:cs="Times New Roman"/>
                <w:sz w:val="24"/>
                <w:szCs w:val="24"/>
                <w:lang w:val="kk-KZ"/>
              </w:rPr>
              <w:t>алау және аттестация</w:t>
            </w:r>
            <w:r w:rsidRPr="00B35EE9">
              <w:rPr>
                <w:rFonts w:ascii="Times New Roman" w:hAnsi="Times New Roman" w:cs="Times New Roman"/>
                <w:sz w:val="24"/>
                <w:szCs w:val="24"/>
                <w:lang w:val="kk-KZ"/>
              </w:rPr>
              <w:t>лау саясаты</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26BB5" w:rsidRPr="00AE4ADB" w:rsidRDefault="00926BB5" w:rsidP="00926BB5">
            <w:pPr>
              <w:pStyle w:val="a6"/>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B35EE9" w:rsidRDefault="00926BB5" w:rsidP="00926BB5">
            <w:pPr>
              <w:tabs>
                <w:tab w:val="left" w:pos="426"/>
              </w:tabs>
              <w:autoSpaceDE w:val="0"/>
              <w:autoSpaceDN w:val="0"/>
              <w:adjustRightInd w:val="0"/>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w:t>
            </w:r>
            <w:r w:rsidR="00DF2A27">
              <w:rPr>
                <w:lang w:val="kk-KZ"/>
              </w:rPr>
              <w:t>ды орындау мен өткізу формалары</w:t>
            </w:r>
            <w:r w:rsidRPr="00AE4ADB">
              <w:rPr>
                <w:lang w:val="kk-KZ"/>
              </w:rPr>
              <w:t xml:space="preserve">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B35EE9" w:rsidRDefault="009504DD" w:rsidP="00B35EE9">
      <w:pPr>
        <w:jc w:val="both"/>
        <w:rPr>
          <w:lang w:val="kk-KZ"/>
        </w:rPr>
      </w:pPr>
    </w:p>
    <w:p w:rsidR="009504DD" w:rsidRDefault="009504DD" w:rsidP="00B35EE9">
      <w:pPr>
        <w:pStyle w:val="a6"/>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Оқу курсы мазмұнын жүзеге асыру күнтізбесі:</w:t>
      </w:r>
    </w:p>
    <w:p w:rsidR="00DA5B2C" w:rsidRPr="00B35EE9" w:rsidRDefault="00DA5B2C" w:rsidP="00B35EE9">
      <w:pPr>
        <w:pStyle w:val="a6"/>
        <w:jc w:val="both"/>
        <w:rPr>
          <w:rFonts w:ascii="Times New Roman" w:hAnsi="Times New Roman" w:cs="Times New Roman"/>
          <w:sz w:val="24"/>
          <w:szCs w:val="24"/>
          <w:lang w:val="kk-KZ"/>
        </w:rPr>
      </w:pPr>
    </w:p>
    <w:tbl>
      <w:tblPr>
        <w:tblStyle w:val="a9"/>
        <w:tblW w:w="9889" w:type="dxa"/>
        <w:tblLayout w:type="fixed"/>
        <w:tblLook w:val="04A0"/>
      </w:tblPr>
      <w:tblGrid>
        <w:gridCol w:w="1108"/>
        <w:gridCol w:w="6021"/>
        <w:gridCol w:w="1569"/>
        <w:gridCol w:w="1191"/>
      </w:tblGrid>
      <w:tr w:rsidR="009504DD" w:rsidRPr="006A64E7" w:rsidTr="008B7A58">
        <w:tc>
          <w:tcPr>
            <w:tcW w:w="1108" w:type="dxa"/>
          </w:tcPr>
          <w:p w:rsidR="009504DD" w:rsidRPr="006A64E7" w:rsidRDefault="009504DD" w:rsidP="00DA5B2C">
            <w:pPr>
              <w:jc w:val="center"/>
              <w:rPr>
                <w:b/>
                <w:sz w:val="24"/>
                <w:szCs w:val="24"/>
                <w:lang w:val="kk-KZ"/>
              </w:rPr>
            </w:pPr>
            <w:r w:rsidRPr="006A64E7">
              <w:rPr>
                <w:b/>
                <w:sz w:val="24"/>
                <w:szCs w:val="24"/>
                <w:lang w:val="kk-KZ"/>
              </w:rPr>
              <w:t>Апта</w:t>
            </w:r>
            <w:r w:rsidRPr="006A64E7">
              <w:rPr>
                <w:b/>
                <w:sz w:val="24"/>
                <w:szCs w:val="24"/>
              </w:rPr>
              <w:t xml:space="preserve"> / </w:t>
            </w:r>
            <w:r w:rsidRPr="006A64E7">
              <w:rPr>
                <w:b/>
                <w:sz w:val="24"/>
                <w:szCs w:val="24"/>
                <w:lang w:val="kk-KZ"/>
              </w:rPr>
              <w:t>күні</w:t>
            </w:r>
          </w:p>
        </w:tc>
        <w:tc>
          <w:tcPr>
            <w:tcW w:w="6021" w:type="dxa"/>
          </w:tcPr>
          <w:p w:rsidR="009504DD" w:rsidRPr="006A64E7" w:rsidRDefault="009504DD" w:rsidP="00B35EE9">
            <w:pPr>
              <w:jc w:val="both"/>
              <w:rPr>
                <w:b/>
                <w:sz w:val="24"/>
                <w:szCs w:val="24"/>
                <w:lang w:val="ru-RU"/>
              </w:rPr>
            </w:pPr>
            <w:r w:rsidRPr="006A64E7">
              <w:rPr>
                <w:b/>
                <w:sz w:val="24"/>
                <w:szCs w:val="24"/>
                <w:lang w:val="kk-KZ"/>
              </w:rPr>
              <w:t xml:space="preserve">Тақырыптар атауы </w:t>
            </w:r>
            <w:r w:rsidRPr="006A64E7">
              <w:rPr>
                <w:b/>
                <w:sz w:val="24"/>
                <w:szCs w:val="24"/>
                <w:lang w:val="ru-RU"/>
              </w:rPr>
              <w:t>(</w:t>
            </w:r>
            <w:r w:rsidRPr="006A64E7">
              <w:rPr>
                <w:b/>
                <w:sz w:val="24"/>
                <w:szCs w:val="24"/>
                <w:lang w:val="kk-KZ"/>
              </w:rPr>
              <w:t>дәрістер</w:t>
            </w:r>
            <w:r w:rsidRPr="006A64E7">
              <w:rPr>
                <w:b/>
                <w:sz w:val="24"/>
                <w:szCs w:val="24"/>
                <w:lang w:val="ru-RU"/>
              </w:rPr>
              <w:t>, практи</w:t>
            </w:r>
            <w:r w:rsidRPr="006A64E7">
              <w:rPr>
                <w:b/>
                <w:sz w:val="24"/>
                <w:szCs w:val="24"/>
                <w:lang w:val="kk-KZ"/>
              </w:rPr>
              <w:t>калық сабақтар</w:t>
            </w:r>
            <w:r w:rsidRPr="006A64E7">
              <w:rPr>
                <w:b/>
                <w:sz w:val="24"/>
                <w:szCs w:val="24"/>
                <w:lang w:val="ru-RU"/>
              </w:rPr>
              <w:t>,</w:t>
            </w:r>
            <w:r w:rsidRPr="006A64E7">
              <w:rPr>
                <w:b/>
                <w:sz w:val="24"/>
                <w:szCs w:val="24"/>
                <w:lang w:val="kk-KZ"/>
              </w:rPr>
              <w:t xml:space="preserve"> СОӨЖ</w:t>
            </w:r>
            <w:r w:rsidRPr="006A64E7">
              <w:rPr>
                <w:b/>
                <w:sz w:val="24"/>
                <w:szCs w:val="24"/>
                <w:lang w:val="ru-RU"/>
              </w:rPr>
              <w:t>)</w:t>
            </w:r>
          </w:p>
        </w:tc>
        <w:tc>
          <w:tcPr>
            <w:tcW w:w="1569" w:type="dxa"/>
          </w:tcPr>
          <w:p w:rsidR="009504DD" w:rsidRPr="006A64E7" w:rsidRDefault="009504DD" w:rsidP="00DA5B2C">
            <w:pPr>
              <w:jc w:val="center"/>
              <w:rPr>
                <w:b/>
                <w:sz w:val="24"/>
                <w:szCs w:val="24"/>
              </w:rPr>
            </w:pPr>
            <w:r w:rsidRPr="006A64E7">
              <w:rPr>
                <w:b/>
                <w:sz w:val="24"/>
                <w:szCs w:val="24"/>
                <w:lang w:val="kk-KZ"/>
              </w:rPr>
              <w:t>Сағат саны</w:t>
            </w:r>
          </w:p>
        </w:tc>
        <w:tc>
          <w:tcPr>
            <w:tcW w:w="1191" w:type="dxa"/>
          </w:tcPr>
          <w:p w:rsidR="009504DD" w:rsidRPr="006A64E7" w:rsidRDefault="009504DD" w:rsidP="00DA5B2C">
            <w:pPr>
              <w:jc w:val="center"/>
              <w:rPr>
                <w:b/>
                <w:sz w:val="24"/>
                <w:szCs w:val="24"/>
              </w:rPr>
            </w:pPr>
            <w:proofErr w:type="spellStart"/>
            <w:r w:rsidRPr="006A64E7">
              <w:rPr>
                <w:b/>
                <w:sz w:val="24"/>
                <w:szCs w:val="24"/>
              </w:rPr>
              <w:t>Максимал</w:t>
            </w:r>
            <w:proofErr w:type="spellEnd"/>
            <w:r w:rsidRPr="006A64E7">
              <w:rPr>
                <w:b/>
                <w:sz w:val="24"/>
                <w:szCs w:val="24"/>
                <w:lang w:val="kk-KZ"/>
              </w:rPr>
              <w:t>ды бал</w:t>
            </w:r>
          </w:p>
        </w:tc>
      </w:tr>
      <w:tr w:rsidR="00B44598" w:rsidRPr="00B35EE9" w:rsidTr="00154173">
        <w:tc>
          <w:tcPr>
            <w:tcW w:w="9889" w:type="dxa"/>
            <w:gridSpan w:val="4"/>
          </w:tcPr>
          <w:p w:rsidR="00B44598" w:rsidRPr="00B35EE9" w:rsidRDefault="00B44598" w:rsidP="00DA5B2C">
            <w:pPr>
              <w:jc w:val="center"/>
              <w:rPr>
                <w:sz w:val="24"/>
                <w:szCs w:val="24"/>
                <w:lang w:val="kk-KZ"/>
              </w:rPr>
            </w:pPr>
            <w:r w:rsidRPr="00B35EE9">
              <w:rPr>
                <w:b/>
                <w:sz w:val="24"/>
                <w:szCs w:val="24"/>
                <w:lang w:val="kk-KZ"/>
              </w:rPr>
              <w:t xml:space="preserve">Модуль 1 </w:t>
            </w:r>
            <w:r w:rsidR="00164052" w:rsidRPr="00164052">
              <w:rPr>
                <w:sz w:val="24"/>
                <w:szCs w:val="24"/>
                <w:lang w:val="kk-KZ"/>
              </w:rPr>
              <w:t>Құқықтық жүйелер типологиясы</w:t>
            </w:r>
          </w:p>
        </w:tc>
      </w:tr>
      <w:tr w:rsidR="009504DD" w:rsidRPr="00164052" w:rsidTr="008B7A58">
        <w:tc>
          <w:tcPr>
            <w:tcW w:w="1108" w:type="dxa"/>
          </w:tcPr>
          <w:p w:rsidR="009504DD" w:rsidRPr="00B35EE9" w:rsidRDefault="009504DD" w:rsidP="00DA5B2C">
            <w:pPr>
              <w:jc w:val="center"/>
              <w:rPr>
                <w:b/>
                <w:sz w:val="24"/>
                <w:szCs w:val="24"/>
              </w:rPr>
            </w:pPr>
            <w:r w:rsidRPr="00B35EE9">
              <w:rPr>
                <w:b/>
                <w:sz w:val="24"/>
                <w:szCs w:val="24"/>
              </w:rPr>
              <w:t>1</w:t>
            </w:r>
          </w:p>
        </w:tc>
        <w:tc>
          <w:tcPr>
            <w:tcW w:w="6021" w:type="dxa"/>
          </w:tcPr>
          <w:p w:rsidR="009504DD" w:rsidRPr="00B35EE9" w:rsidRDefault="009504DD" w:rsidP="00164052">
            <w:pPr>
              <w:jc w:val="both"/>
              <w:rPr>
                <w:bCs/>
                <w:sz w:val="24"/>
                <w:szCs w:val="24"/>
                <w:lang w:val="kk-KZ"/>
              </w:rPr>
            </w:pPr>
            <w:r w:rsidRPr="00B35EE9">
              <w:rPr>
                <w:bCs/>
                <w:sz w:val="24"/>
                <w:szCs w:val="24"/>
                <w:lang w:val="ru-RU"/>
              </w:rPr>
              <w:t>Лекция</w:t>
            </w:r>
            <w:r w:rsidRPr="00164052">
              <w:rPr>
                <w:bCs/>
                <w:sz w:val="24"/>
                <w:szCs w:val="24"/>
              </w:rPr>
              <w:t xml:space="preserve"> 1 </w:t>
            </w:r>
            <w:r w:rsidR="00164052">
              <w:rPr>
                <w:sz w:val="24"/>
                <w:szCs w:val="24"/>
                <w:lang w:val="kk-KZ"/>
              </w:rPr>
              <w:t xml:space="preserve">Дін туралы мемлекеттік заңнама </w:t>
            </w:r>
            <w:proofErr w:type="gramStart"/>
            <w:r w:rsidR="00164052">
              <w:rPr>
                <w:sz w:val="24"/>
                <w:szCs w:val="24"/>
                <w:lang w:val="kk-KZ"/>
              </w:rPr>
              <w:t>п</w:t>
            </w:r>
            <w:proofErr w:type="gramEnd"/>
            <w:r w:rsidR="00164052">
              <w:rPr>
                <w:sz w:val="24"/>
                <w:szCs w:val="24"/>
                <w:lang w:val="kk-KZ"/>
              </w:rPr>
              <w:t>әні: мақсаты, міндеттері, зерттеу пәні.</w:t>
            </w:r>
            <w:r w:rsidR="00164052" w:rsidRPr="00164052">
              <w:rPr>
                <w:bCs/>
                <w:sz w:val="24"/>
                <w:szCs w:val="24"/>
                <w:lang w:val="kk-KZ"/>
              </w:rPr>
              <w:t xml:space="preserve"> </w:t>
            </w:r>
          </w:p>
        </w:tc>
        <w:tc>
          <w:tcPr>
            <w:tcW w:w="1569" w:type="dxa"/>
          </w:tcPr>
          <w:p w:rsidR="009504DD" w:rsidRPr="00164052" w:rsidRDefault="00BE35A6" w:rsidP="00DA5B2C">
            <w:pPr>
              <w:jc w:val="center"/>
              <w:rPr>
                <w:sz w:val="24"/>
                <w:szCs w:val="24"/>
              </w:rPr>
            </w:pPr>
            <w:r w:rsidRPr="00164052">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164052"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rPr>
            </w:pPr>
            <w:proofErr w:type="spellStart"/>
            <w:r w:rsidRPr="00B35EE9">
              <w:rPr>
                <w:bCs/>
                <w:sz w:val="24"/>
                <w:szCs w:val="24"/>
              </w:rPr>
              <w:t>Семинар</w:t>
            </w:r>
            <w:proofErr w:type="spellEnd"/>
            <w:r w:rsidRPr="00B35EE9">
              <w:rPr>
                <w:bCs/>
                <w:sz w:val="24"/>
                <w:szCs w:val="24"/>
              </w:rPr>
              <w:t xml:space="preserve"> </w:t>
            </w:r>
            <w:r w:rsidR="00BC656F">
              <w:rPr>
                <w:bCs/>
                <w:sz w:val="24"/>
                <w:szCs w:val="24"/>
              </w:rPr>
              <w:t xml:space="preserve">1. </w:t>
            </w:r>
            <w:r w:rsidR="00164052">
              <w:rPr>
                <w:sz w:val="24"/>
                <w:szCs w:val="24"/>
                <w:lang w:val="kk-KZ"/>
              </w:rPr>
              <w:t>Дін туралы мемлекеттік заңнама пәні: мақсаты, міндеттері, зерттеу пәні.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164052" w:rsidTr="008B7A58">
        <w:tc>
          <w:tcPr>
            <w:tcW w:w="1108" w:type="dxa"/>
          </w:tcPr>
          <w:p w:rsidR="009504DD" w:rsidRPr="00B35EE9" w:rsidRDefault="009504DD" w:rsidP="00DA5B2C">
            <w:pPr>
              <w:jc w:val="center"/>
              <w:rPr>
                <w:b/>
                <w:sz w:val="24"/>
                <w:szCs w:val="24"/>
              </w:rPr>
            </w:pPr>
            <w:r w:rsidRPr="00B35EE9">
              <w:rPr>
                <w:b/>
                <w:sz w:val="24"/>
                <w:szCs w:val="24"/>
              </w:rPr>
              <w:t>2</w:t>
            </w:r>
          </w:p>
        </w:tc>
        <w:tc>
          <w:tcPr>
            <w:tcW w:w="6021" w:type="dxa"/>
          </w:tcPr>
          <w:p w:rsidR="009504DD" w:rsidRPr="00B35EE9" w:rsidRDefault="009504DD" w:rsidP="00164052">
            <w:pPr>
              <w:jc w:val="both"/>
              <w:rPr>
                <w:bCs/>
                <w:sz w:val="24"/>
                <w:szCs w:val="24"/>
                <w:lang w:val="kk-KZ"/>
              </w:rPr>
            </w:pPr>
            <w:r w:rsidRPr="00B35EE9">
              <w:rPr>
                <w:bCs/>
                <w:sz w:val="24"/>
                <w:szCs w:val="24"/>
                <w:lang w:val="ru-RU"/>
              </w:rPr>
              <w:t>Лекция</w:t>
            </w:r>
            <w:r w:rsidRPr="00B35EE9">
              <w:rPr>
                <w:bCs/>
                <w:sz w:val="24"/>
                <w:szCs w:val="24"/>
                <w:lang w:val="kk-KZ"/>
              </w:rPr>
              <w:t xml:space="preserve"> </w:t>
            </w:r>
            <w:r w:rsidRPr="00164052">
              <w:rPr>
                <w:bCs/>
                <w:sz w:val="24"/>
                <w:szCs w:val="24"/>
              </w:rPr>
              <w:t xml:space="preserve">2 </w:t>
            </w:r>
            <w:r w:rsidR="00164052" w:rsidRPr="00164052">
              <w:rPr>
                <w:sz w:val="24"/>
                <w:szCs w:val="24"/>
                <w:lang w:val="kk-KZ"/>
              </w:rPr>
              <w:t>Құқықтық жүйелер типологиясы</w:t>
            </w:r>
            <w:r w:rsidR="00164052">
              <w:rPr>
                <w:sz w:val="24"/>
                <w:szCs w:val="24"/>
                <w:lang w:val="kk-KZ"/>
              </w:rPr>
              <w:t xml:space="preserve"> </w:t>
            </w:r>
          </w:p>
        </w:tc>
        <w:tc>
          <w:tcPr>
            <w:tcW w:w="1569" w:type="dxa"/>
          </w:tcPr>
          <w:p w:rsidR="009504DD" w:rsidRPr="00BC656F" w:rsidRDefault="00BE35A6" w:rsidP="00DA5B2C">
            <w:pPr>
              <w:jc w:val="center"/>
              <w:rPr>
                <w:sz w:val="24"/>
                <w:szCs w:val="24"/>
              </w:rPr>
            </w:pPr>
            <w:r w:rsidRPr="00BC656F">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164052">
            <w:pPr>
              <w:jc w:val="both"/>
              <w:rPr>
                <w:bCs/>
                <w:sz w:val="24"/>
                <w:szCs w:val="24"/>
                <w:lang w:val="kk-KZ"/>
              </w:rPr>
            </w:pPr>
            <w:r w:rsidRPr="00B35EE9">
              <w:rPr>
                <w:bCs/>
                <w:sz w:val="24"/>
                <w:szCs w:val="24"/>
                <w:lang w:val="ru-RU"/>
              </w:rPr>
              <w:t>Семинар</w:t>
            </w:r>
            <w:r w:rsidRPr="002C11B6">
              <w:rPr>
                <w:bCs/>
                <w:sz w:val="24"/>
                <w:szCs w:val="24"/>
              </w:rPr>
              <w:t xml:space="preserve"> </w:t>
            </w:r>
            <w:r w:rsidR="00BC656F" w:rsidRPr="002C11B6">
              <w:rPr>
                <w:bCs/>
                <w:sz w:val="24"/>
                <w:szCs w:val="24"/>
              </w:rPr>
              <w:t xml:space="preserve">2. </w:t>
            </w:r>
            <w:r w:rsidR="00164052" w:rsidRPr="00164052">
              <w:rPr>
                <w:bCs/>
                <w:sz w:val="24"/>
                <w:szCs w:val="24"/>
                <w:lang w:val="kk-KZ"/>
              </w:rPr>
              <w:t>Дін және құқық - нормативтік жүйе ретінде</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3</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3 </w:t>
            </w:r>
            <w:r w:rsidR="00164052" w:rsidRPr="00164052">
              <w:rPr>
                <w:sz w:val="24"/>
                <w:szCs w:val="24"/>
                <w:lang w:val="kk-KZ"/>
              </w:rPr>
              <w:t>Қазақстандағы діни ахуал және діни қатынастарды құқықтық реттеу</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BC656F" w:rsidP="00B35EE9">
            <w:pPr>
              <w:jc w:val="both"/>
              <w:rPr>
                <w:bCs/>
                <w:sz w:val="24"/>
                <w:szCs w:val="24"/>
                <w:lang w:val="kk-KZ"/>
              </w:rPr>
            </w:pPr>
            <w:r>
              <w:rPr>
                <w:bCs/>
                <w:sz w:val="24"/>
                <w:szCs w:val="24"/>
                <w:lang w:val="kk-KZ"/>
              </w:rPr>
              <w:t>Семинар</w:t>
            </w:r>
            <w:r w:rsidRPr="002C11B6">
              <w:rPr>
                <w:bCs/>
                <w:sz w:val="24"/>
                <w:szCs w:val="24"/>
              </w:rPr>
              <w:t xml:space="preserve"> 3.</w:t>
            </w:r>
            <w:r w:rsidR="009504DD" w:rsidRPr="00B35EE9">
              <w:rPr>
                <w:bCs/>
                <w:sz w:val="24"/>
                <w:szCs w:val="24"/>
                <w:lang w:val="kk-KZ"/>
              </w:rPr>
              <w:t xml:space="preserve"> </w:t>
            </w:r>
            <w:r w:rsidR="00164052" w:rsidRPr="00164052">
              <w:rPr>
                <w:sz w:val="24"/>
                <w:szCs w:val="24"/>
                <w:lang w:val="kk-KZ"/>
              </w:rPr>
              <w:t>Қазақстандағы діни қатынастарды заңнамалық реттеудің тарихи кезеңдері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2C29B2" w:rsidTr="008B7A58">
        <w:tc>
          <w:tcPr>
            <w:tcW w:w="1108" w:type="dxa"/>
          </w:tcPr>
          <w:p w:rsidR="009504DD" w:rsidRPr="00B35EE9" w:rsidRDefault="009504DD" w:rsidP="00DA5B2C">
            <w:pPr>
              <w:jc w:val="center"/>
              <w:rPr>
                <w:b/>
                <w:sz w:val="24"/>
                <w:szCs w:val="24"/>
              </w:rPr>
            </w:pPr>
          </w:p>
        </w:tc>
        <w:tc>
          <w:tcPr>
            <w:tcW w:w="6021" w:type="dxa"/>
          </w:tcPr>
          <w:p w:rsidR="009504DD" w:rsidRPr="002C29B2"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rPr>
              <w:t>1</w:t>
            </w:r>
            <w:r w:rsidRPr="00B35EE9">
              <w:rPr>
                <w:bCs/>
                <w:sz w:val="24"/>
                <w:szCs w:val="24"/>
                <w:lang w:val="kk-KZ"/>
              </w:rPr>
              <w:t xml:space="preserve">: </w:t>
            </w:r>
            <w:r w:rsidR="00663A04" w:rsidRPr="00B35EE9">
              <w:rPr>
                <w:sz w:val="24"/>
                <w:szCs w:val="24"/>
                <w:lang w:val="kk-KZ"/>
              </w:rPr>
              <w:t>Дін және қоғамдық қатынастарды реттеудің басқа түрлері. Дін және құқық</w:t>
            </w:r>
            <w:r w:rsidR="002C29B2">
              <w:rPr>
                <w:sz w:val="24"/>
                <w:szCs w:val="24"/>
                <w:lang w:val="kk-KZ"/>
              </w:rPr>
              <w:t>. Реферат дайындау</w:t>
            </w:r>
          </w:p>
        </w:tc>
        <w:tc>
          <w:tcPr>
            <w:tcW w:w="1569" w:type="dxa"/>
          </w:tcPr>
          <w:p w:rsidR="009504DD" w:rsidRPr="002C29B2" w:rsidRDefault="009504DD" w:rsidP="00DA5B2C">
            <w:pPr>
              <w:jc w:val="center"/>
              <w:rPr>
                <w:sz w:val="24"/>
                <w:szCs w:val="24"/>
                <w:lang w:val="kk-KZ"/>
              </w:rPr>
            </w:pP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18</w:t>
            </w:r>
          </w:p>
        </w:tc>
      </w:tr>
      <w:tr w:rsidR="009504DD" w:rsidRPr="002C29B2" w:rsidTr="008B7A58">
        <w:tc>
          <w:tcPr>
            <w:tcW w:w="1108" w:type="dxa"/>
          </w:tcPr>
          <w:p w:rsidR="009504DD" w:rsidRPr="002C29B2" w:rsidRDefault="009504DD" w:rsidP="00DA5B2C">
            <w:pPr>
              <w:jc w:val="center"/>
              <w:rPr>
                <w:b/>
                <w:sz w:val="24"/>
                <w:szCs w:val="24"/>
                <w:lang w:val="kk-KZ"/>
              </w:rPr>
            </w:pPr>
            <w:r w:rsidRPr="002C29B2">
              <w:rPr>
                <w:b/>
                <w:sz w:val="24"/>
                <w:szCs w:val="24"/>
                <w:lang w:val="kk-KZ"/>
              </w:rPr>
              <w:t>4</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4 </w:t>
            </w:r>
            <w:r w:rsidR="00164052" w:rsidRPr="00164052">
              <w:rPr>
                <w:bCs/>
                <w:sz w:val="24"/>
                <w:szCs w:val="24"/>
                <w:lang w:val="kk-KZ"/>
              </w:rPr>
              <w:t>Қазақстан Республикасы зайырлы мемлекет ретінде</w:t>
            </w:r>
          </w:p>
        </w:tc>
        <w:tc>
          <w:tcPr>
            <w:tcW w:w="1569" w:type="dxa"/>
          </w:tcPr>
          <w:p w:rsidR="009504DD" w:rsidRPr="002C29B2" w:rsidRDefault="00BE35A6" w:rsidP="00DA5B2C">
            <w:pPr>
              <w:jc w:val="center"/>
              <w:rPr>
                <w:sz w:val="24"/>
                <w:szCs w:val="24"/>
                <w:lang w:val="kk-KZ"/>
              </w:rPr>
            </w:pPr>
            <w:r w:rsidRPr="002C29B2">
              <w:rPr>
                <w:sz w:val="24"/>
                <w:szCs w:val="24"/>
                <w:lang w:val="kk-KZ"/>
              </w:rPr>
              <w:t>1</w:t>
            </w: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w:t>
            </w:r>
          </w:p>
        </w:tc>
      </w:tr>
      <w:tr w:rsidR="009504DD" w:rsidRPr="002C29B2" w:rsidTr="008B7A58">
        <w:tc>
          <w:tcPr>
            <w:tcW w:w="1108" w:type="dxa"/>
          </w:tcPr>
          <w:p w:rsidR="009504DD" w:rsidRPr="002C29B2"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164052" w:rsidRPr="00164052">
              <w:rPr>
                <w:sz w:val="24"/>
                <w:szCs w:val="24"/>
                <w:lang w:val="kk-KZ"/>
              </w:rPr>
              <w:t>Қазіргі Қазақстандағы мемлекеттік және діни бірлестіктер</w:t>
            </w:r>
          </w:p>
        </w:tc>
        <w:tc>
          <w:tcPr>
            <w:tcW w:w="1569" w:type="dxa"/>
          </w:tcPr>
          <w:p w:rsidR="009504DD" w:rsidRPr="002C29B2" w:rsidRDefault="009504DD" w:rsidP="00DA5B2C">
            <w:pPr>
              <w:jc w:val="center"/>
              <w:rPr>
                <w:sz w:val="24"/>
                <w:szCs w:val="24"/>
                <w:lang w:val="kk-KZ"/>
              </w:rPr>
            </w:pPr>
            <w:r w:rsidRPr="002C29B2">
              <w:rPr>
                <w:sz w:val="24"/>
                <w:szCs w:val="24"/>
                <w:lang w:val="kk-KZ"/>
              </w:rPr>
              <w:t>1</w:t>
            </w: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5</w:t>
            </w:r>
          </w:p>
        </w:tc>
      </w:tr>
      <w:tr w:rsidR="003A4E54" w:rsidRPr="00B35EE9" w:rsidTr="008B7A58">
        <w:tc>
          <w:tcPr>
            <w:tcW w:w="1108" w:type="dxa"/>
          </w:tcPr>
          <w:p w:rsidR="003A4E54" w:rsidRPr="002C29B2" w:rsidRDefault="003A4E54" w:rsidP="00DA5B2C">
            <w:pPr>
              <w:jc w:val="center"/>
              <w:rPr>
                <w:b/>
                <w:sz w:val="24"/>
                <w:szCs w:val="24"/>
                <w:lang w:val="kk-KZ"/>
              </w:rPr>
            </w:pPr>
          </w:p>
        </w:tc>
        <w:tc>
          <w:tcPr>
            <w:tcW w:w="6021" w:type="dxa"/>
          </w:tcPr>
          <w:p w:rsidR="003A4E54" w:rsidRPr="002C29B2" w:rsidRDefault="003A4E54" w:rsidP="00B35EE9">
            <w:pPr>
              <w:jc w:val="both"/>
              <w:rPr>
                <w:bCs/>
                <w:sz w:val="24"/>
                <w:szCs w:val="24"/>
                <w:lang w:val="kk-KZ"/>
              </w:rPr>
            </w:pPr>
            <w:r w:rsidRPr="00B35EE9">
              <w:rPr>
                <w:bCs/>
                <w:sz w:val="24"/>
                <w:szCs w:val="24"/>
                <w:lang w:val="kk-KZ"/>
              </w:rPr>
              <w:t xml:space="preserve">СӨЖ </w:t>
            </w:r>
            <w:r w:rsidRPr="006A39AB">
              <w:rPr>
                <w:bCs/>
                <w:sz w:val="24"/>
                <w:szCs w:val="24"/>
                <w:lang w:val="kk-KZ"/>
              </w:rPr>
              <w:t xml:space="preserve">2. </w:t>
            </w:r>
            <w:r w:rsidR="00927DAE" w:rsidRPr="00927DAE">
              <w:rPr>
                <w:bCs/>
                <w:sz w:val="24"/>
                <w:szCs w:val="24"/>
                <w:lang w:val="kk-KZ"/>
              </w:rPr>
              <w:t>Дәстүрлі қазақ қоғамында</w:t>
            </w:r>
            <w:r w:rsidR="00927DAE">
              <w:rPr>
                <w:bCs/>
                <w:sz w:val="24"/>
                <w:szCs w:val="24"/>
                <w:lang w:val="kk-KZ"/>
              </w:rPr>
              <w:t>ғы Әдет пен Шариғат</w:t>
            </w:r>
          </w:p>
        </w:tc>
        <w:tc>
          <w:tcPr>
            <w:tcW w:w="1569" w:type="dxa"/>
          </w:tcPr>
          <w:p w:rsidR="003A4E54" w:rsidRPr="00927DAE" w:rsidRDefault="003A4E54" w:rsidP="00DA5B2C">
            <w:pPr>
              <w:jc w:val="center"/>
              <w:rPr>
                <w:sz w:val="24"/>
                <w:szCs w:val="24"/>
                <w:lang w:val="kk-KZ"/>
              </w:rPr>
            </w:pPr>
          </w:p>
        </w:tc>
        <w:tc>
          <w:tcPr>
            <w:tcW w:w="1191" w:type="dxa"/>
          </w:tcPr>
          <w:p w:rsidR="003A4E54" w:rsidRPr="00B35EE9"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lang w:val="ru-RU"/>
              </w:rPr>
              <w:t>20</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5</w:t>
            </w:r>
          </w:p>
        </w:tc>
        <w:tc>
          <w:tcPr>
            <w:tcW w:w="6021" w:type="dxa"/>
          </w:tcPr>
          <w:p w:rsidR="009504DD" w:rsidRPr="00B35EE9" w:rsidRDefault="009504DD" w:rsidP="00164052">
            <w:pPr>
              <w:jc w:val="both"/>
              <w:rPr>
                <w:bCs/>
                <w:sz w:val="24"/>
                <w:szCs w:val="24"/>
                <w:lang w:val="kk-KZ"/>
              </w:rPr>
            </w:pPr>
            <w:r w:rsidRPr="00B35EE9">
              <w:rPr>
                <w:bCs/>
                <w:sz w:val="24"/>
                <w:szCs w:val="24"/>
                <w:lang w:val="kk-KZ"/>
              </w:rPr>
              <w:t xml:space="preserve">Лекция 5 </w:t>
            </w:r>
            <w:r w:rsidR="00164052" w:rsidRPr="00164052">
              <w:rPr>
                <w:sz w:val="24"/>
                <w:szCs w:val="24"/>
                <w:lang w:val="kk-KZ"/>
              </w:rPr>
              <w:t>Қазақстан Ре</w:t>
            </w:r>
            <w:r w:rsidR="00164052">
              <w:rPr>
                <w:sz w:val="24"/>
                <w:szCs w:val="24"/>
                <w:lang w:val="kk-KZ"/>
              </w:rPr>
              <w:t xml:space="preserve">спубликасының ар-ождан және діни сенім бостандығы </w:t>
            </w:r>
            <w:r w:rsidR="00164052" w:rsidRPr="00164052">
              <w:rPr>
                <w:sz w:val="24"/>
                <w:szCs w:val="24"/>
                <w:lang w:val="kk-KZ"/>
              </w:rPr>
              <w:t>туралы заңнамасы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164052" w:rsidRPr="00164052">
              <w:rPr>
                <w:sz w:val="24"/>
                <w:szCs w:val="24"/>
                <w:lang w:val="kk-KZ"/>
              </w:rPr>
              <w:t>Ар-ождан және дін</w:t>
            </w:r>
            <w:r w:rsidR="00164052">
              <w:rPr>
                <w:sz w:val="24"/>
                <w:szCs w:val="24"/>
                <w:lang w:val="kk-KZ"/>
              </w:rPr>
              <w:t>и сенім</w:t>
            </w:r>
            <w:r w:rsidR="00164052" w:rsidRPr="00164052">
              <w:rPr>
                <w:sz w:val="24"/>
                <w:szCs w:val="24"/>
                <w:lang w:val="kk-KZ"/>
              </w:rPr>
              <w:t xml:space="preserve"> бостандығын</w:t>
            </w:r>
            <w:r w:rsidR="00164052">
              <w:rPr>
                <w:sz w:val="24"/>
                <w:szCs w:val="24"/>
                <w:lang w:val="kk-KZ"/>
              </w:rPr>
              <w:t>ың тарихи дамуы</w:t>
            </w:r>
            <w:r w:rsidR="00164052" w:rsidRPr="00164052">
              <w:rPr>
                <w:sz w:val="24"/>
                <w:szCs w:val="24"/>
                <w:lang w:val="kk-KZ"/>
              </w:rPr>
              <w:t xml:space="preserve"> және заңды тірке</w:t>
            </w:r>
            <w:r w:rsidR="00164052">
              <w:rPr>
                <w:sz w:val="24"/>
                <w:szCs w:val="24"/>
                <w:lang w:val="kk-KZ"/>
              </w:rPr>
              <w:t>л</w:t>
            </w:r>
            <w:r w:rsidR="00164052" w:rsidRPr="00164052">
              <w:rPr>
                <w:sz w:val="24"/>
                <w:szCs w:val="24"/>
                <w:lang w:val="kk-KZ"/>
              </w:rPr>
              <w:t>у</w:t>
            </w:r>
            <w:r w:rsidR="00164052">
              <w:rPr>
                <w:sz w:val="24"/>
                <w:szCs w:val="24"/>
                <w:lang w:val="kk-KZ"/>
              </w:rPr>
              <w:t>і</w:t>
            </w:r>
            <w:r w:rsidR="00164052" w:rsidRPr="00164052">
              <w:rPr>
                <w:sz w:val="24"/>
                <w:szCs w:val="24"/>
                <w:lang w:val="kk-KZ"/>
              </w:rPr>
              <w:t>.</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4A089A" w:rsidRDefault="009504DD" w:rsidP="004A089A">
            <w:pPr>
              <w:jc w:val="both"/>
              <w:rPr>
                <w:bCs/>
                <w:sz w:val="24"/>
                <w:szCs w:val="24"/>
                <w:lang w:val="kk-KZ"/>
              </w:rPr>
            </w:pPr>
            <w:r w:rsidRPr="00B35EE9">
              <w:rPr>
                <w:bCs/>
                <w:sz w:val="24"/>
                <w:szCs w:val="24"/>
                <w:lang w:val="kk-KZ"/>
              </w:rPr>
              <w:t>СӨЖ</w:t>
            </w:r>
            <w:r w:rsidR="003A4E54" w:rsidRPr="00B35EE9">
              <w:rPr>
                <w:bCs/>
                <w:sz w:val="24"/>
                <w:szCs w:val="24"/>
                <w:lang w:val="kk-KZ"/>
              </w:rPr>
              <w:t xml:space="preserve"> 3</w:t>
            </w:r>
            <w:r w:rsidRPr="00B35EE9">
              <w:rPr>
                <w:bCs/>
                <w:sz w:val="24"/>
                <w:szCs w:val="24"/>
                <w:lang w:val="kk-KZ"/>
              </w:rPr>
              <w:t xml:space="preserve">: </w:t>
            </w:r>
            <w:r w:rsidR="00164052" w:rsidRPr="00164052">
              <w:rPr>
                <w:noProof/>
                <w:color w:val="000000"/>
                <w:sz w:val="24"/>
                <w:szCs w:val="24"/>
                <w:lang w:val="kk-KZ"/>
              </w:rPr>
              <w:t xml:space="preserve">Кеңестік </w:t>
            </w:r>
            <w:r w:rsidR="002C11B6">
              <w:rPr>
                <w:noProof/>
                <w:color w:val="000000"/>
                <w:sz w:val="24"/>
                <w:szCs w:val="24"/>
                <w:lang w:val="kk-KZ"/>
              </w:rPr>
              <w:t>кезеңдегі дін туралы</w:t>
            </w:r>
            <w:r w:rsidR="00164052" w:rsidRPr="00164052">
              <w:rPr>
                <w:noProof/>
                <w:color w:val="000000"/>
                <w:sz w:val="24"/>
                <w:szCs w:val="24"/>
                <w:lang w:val="kk-KZ"/>
              </w:rPr>
              <w:t xml:space="preserve"> заң</w:t>
            </w:r>
            <w:r w:rsidR="002C11B6">
              <w:rPr>
                <w:noProof/>
                <w:color w:val="000000"/>
                <w:sz w:val="24"/>
                <w:szCs w:val="24"/>
                <w:lang w:val="kk-KZ"/>
              </w:rPr>
              <w:t>нама</w:t>
            </w:r>
          </w:p>
        </w:tc>
        <w:tc>
          <w:tcPr>
            <w:tcW w:w="1569" w:type="dxa"/>
          </w:tcPr>
          <w:p w:rsidR="009504DD" w:rsidRPr="00B35EE9" w:rsidRDefault="009504DD" w:rsidP="00DA5B2C">
            <w:pPr>
              <w:jc w:val="center"/>
              <w:rPr>
                <w:sz w:val="24"/>
                <w:szCs w:val="24"/>
                <w:lang w:val="kk-KZ"/>
              </w:rPr>
            </w:pP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20</w:t>
            </w:r>
          </w:p>
        </w:tc>
      </w:tr>
      <w:tr w:rsidR="009504DD" w:rsidRPr="002C29B2" w:rsidTr="008B7A58">
        <w:tc>
          <w:tcPr>
            <w:tcW w:w="1108" w:type="dxa"/>
          </w:tcPr>
          <w:p w:rsidR="009504DD" w:rsidRPr="00B35EE9" w:rsidRDefault="009504DD" w:rsidP="00DA5B2C">
            <w:pPr>
              <w:jc w:val="center"/>
              <w:rPr>
                <w:b/>
                <w:sz w:val="24"/>
                <w:szCs w:val="24"/>
                <w:lang w:val="kk-KZ"/>
              </w:rPr>
            </w:pPr>
            <w:r w:rsidRPr="00B35EE9">
              <w:rPr>
                <w:b/>
                <w:sz w:val="24"/>
                <w:szCs w:val="24"/>
                <w:lang w:val="kk-KZ"/>
              </w:rPr>
              <w:t>6</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6 </w:t>
            </w:r>
            <w:r w:rsidR="00927DAE" w:rsidRPr="00927DAE">
              <w:rPr>
                <w:sz w:val="24"/>
                <w:szCs w:val="24"/>
                <w:lang w:val="kk-KZ"/>
              </w:rPr>
              <w:t>Қазақстан Республикасындағы заңнама нормалары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Қазақстан</w:t>
            </w:r>
            <w:r w:rsidR="00927DAE">
              <w:rPr>
                <w:sz w:val="24"/>
                <w:szCs w:val="24"/>
                <w:lang w:val="kk-KZ"/>
              </w:rPr>
              <w:t xml:space="preserve">дағы шетелдік діни миссиялар </w:t>
            </w:r>
            <w:r w:rsidR="00927DAE" w:rsidRPr="00927DAE">
              <w:rPr>
                <w:sz w:val="24"/>
                <w:szCs w:val="24"/>
                <w:lang w:val="kk-KZ"/>
              </w:rPr>
              <w:t>қызметін</w:t>
            </w:r>
            <w:r w:rsidR="00927DAE">
              <w:rPr>
                <w:sz w:val="24"/>
                <w:szCs w:val="24"/>
                <w:lang w:val="kk-KZ"/>
              </w:rPr>
              <w:t>ің</w:t>
            </w:r>
            <w:r w:rsidR="00927DAE" w:rsidRPr="00927DAE">
              <w:rPr>
                <w:sz w:val="24"/>
                <w:szCs w:val="24"/>
                <w:lang w:val="kk-KZ"/>
              </w:rPr>
              <w:t xml:space="preserve">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7</w:t>
            </w:r>
          </w:p>
        </w:tc>
        <w:tc>
          <w:tcPr>
            <w:tcW w:w="6021" w:type="dxa"/>
          </w:tcPr>
          <w:p w:rsidR="009504DD" w:rsidRPr="00B35EE9" w:rsidRDefault="009504DD" w:rsidP="00655ED9">
            <w:pPr>
              <w:jc w:val="both"/>
              <w:rPr>
                <w:bCs/>
                <w:sz w:val="24"/>
                <w:szCs w:val="24"/>
                <w:lang w:val="kk-KZ"/>
              </w:rPr>
            </w:pPr>
            <w:r w:rsidRPr="00B35EE9">
              <w:rPr>
                <w:bCs/>
                <w:sz w:val="24"/>
                <w:szCs w:val="24"/>
                <w:lang w:val="kk-KZ"/>
              </w:rPr>
              <w:t xml:space="preserve">Лекция 7 </w:t>
            </w:r>
            <w:r w:rsidR="00927DAE" w:rsidRPr="00927DAE">
              <w:rPr>
                <w:sz w:val="24"/>
                <w:szCs w:val="24"/>
                <w:lang w:val="kk-KZ"/>
              </w:rPr>
              <w:t xml:space="preserve">Діни бірлестіктер </w:t>
            </w:r>
            <w:r w:rsidR="00655ED9">
              <w:rPr>
                <w:sz w:val="24"/>
                <w:szCs w:val="24"/>
                <w:lang w:val="kk-KZ"/>
              </w:rPr>
              <w:t>мемлекеттік құқық</w:t>
            </w:r>
            <w:r w:rsidR="00927DAE" w:rsidRPr="00927DAE">
              <w:rPr>
                <w:sz w:val="24"/>
                <w:szCs w:val="24"/>
                <w:lang w:val="kk-KZ"/>
              </w:rPr>
              <w:t xml:space="preserve"> </w:t>
            </w:r>
            <w:r w:rsidR="00927DAE">
              <w:rPr>
                <w:sz w:val="24"/>
                <w:szCs w:val="24"/>
                <w:lang w:val="kk-KZ"/>
              </w:rPr>
              <w:t>нысаны</w:t>
            </w:r>
            <w:r w:rsidR="00927DAE" w:rsidRPr="00927DAE">
              <w:rPr>
                <w:sz w:val="24"/>
                <w:szCs w:val="24"/>
                <w:lang w:val="kk-KZ"/>
              </w:rPr>
              <w:t xml:space="preserve"> ретінде</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Діни бірлестіктің мүліктік жағдайы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230B21" w:rsidP="00B35EE9">
            <w:pPr>
              <w:jc w:val="both"/>
              <w:rPr>
                <w:b/>
                <w:sz w:val="24"/>
                <w:szCs w:val="24"/>
                <w:lang w:val="kk-KZ"/>
              </w:rPr>
            </w:pPr>
            <w:r w:rsidRPr="00B35EE9">
              <w:rPr>
                <w:b/>
                <w:sz w:val="24"/>
                <w:szCs w:val="24"/>
                <w:lang w:val="kk-KZ"/>
              </w:rPr>
              <w:t>І А</w:t>
            </w:r>
            <w:r w:rsidR="009504DD"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rPr>
            </w:pPr>
            <w:r w:rsidRPr="00B35EE9">
              <w:rPr>
                <w:b/>
                <w:sz w:val="24"/>
                <w:szCs w:val="24"/>
              </w:rPr>
              <w:t>Midterm</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B44598" w:rsidRPr="00927DAE" w:rsidTr="00826EF8">
        <w:tc>
          <w:tcPr>
            <w:tcW w:w="9889" w:type="dxa"/>
            <w:gridSpan w:val="4"/>
          </w:tcPr>
          <w:p w:rsidR="00B44598" w:rsidRPr="00B35EE9" w:rsidRDefault="00B44598" w:rsidP="00927DAE">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b/>
                <w:sz w:val="24"/>
                <w:szCs w:val="24"/>
                <w:lang w:val="kk-KZ"/>
              </w:rPr>
              <w:t xml:space="preserve">Модуль 2. </w:t>
            </w:r>
            <w:r w:rsidR="00927DAE">
              <w:rPr>
                <w:rFonts w:ascii="Times New Roman" w:hAnsi="Times New Roman" w:cs="Times New Roman"/>
                <w:b/>
                <w:sz w:val="24"/>
                <w:szCs w:val="24"/>
                <w:lang w:val="kk-KZ"/>
              </w:rPr>
              <w:t>Зайырлы Қазақстандағы дін мен</w:t>
            </w:r>
            <w:r w:rsidRPr="00B35EE9">
              <w:rPr>
                <w:rFonts w:ascii="Times New Roman" w:hAnsi="Times New Roman" w:cs="Times New Roman"/>
                <w:b/>
                <w:sz w:val="24"/>
                <w:szCs w:val="24"/>
                <w:lang w:val="kk-KZ"/>
              </w:rPr>
              <w:t xml:space="preserve"> құқық</w:t>
            </w:r>
            <w:r w:rsidR="00927DAE">
              <w:rPr>
                <w:rFonts w:ascii="Times New Roman" w:hAnsi="Times New Roman" w:cs="Times New Roman"/>
                <w:b/>
                <w:sz w:val="24"/>
                <w:szCs w:val="24"/>
                <w:lang w:val="kk-KZ"/>
              </w:rPr>
              <w:t xml:space="preserve"> туралы </w:t>
            </w:r>
            <w:r w:rsidR="005616AF">
              <w:rPr>
                <w:rFonts w:ascii="Times New Roman" w:hAnsi="Times New Roman" w:cs="Times New Roman"/>
                <w:b/>
                <w:sz w:val="24"/>
                <w:szCs w:val="24"/>
                <w:lang w:val="kk-KZ"/>
              </w:rPr>
              <w:t xml:space="preserve">мемлекеттік </w:t>
            </w:r>
            <w:r w:rsidR="00927DAE">
              <w:rPr>
                <w:rFonts w:ascii="Times New Roman" w:hAnsi="Times New Roman" w:cs="Times New Roman"/>
                <w:b/>
                <w:sz w:val="24"/>
                <w:szCs w:val="24"/>
                <w:lang w:val="kk-KZ"/>
              </w:rPr>
              <w:t>заң</w:t>
            </w:r>
            <w:r w:rsidR="005616AF">
              <w:rPr>
                <w:rFonts w:ascii="Times New Roman" w:hAnsi="Times New Roman" w:cs="Times New Roman"/>
                <w:b/>
                <w:sz w:val="24"/>
                <w:szCs w:val="24"/>
                <w:lang w:val="kk-KZ"/>
              </w:rPr>
              <w:t>дары</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8</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8 </w:t>
            </w:r>
            <w:r w:rsidR="00927DAE">
              <w:rPr>
                <w:sz w:val="24"/>
                <w:szCs w:val="24"/>
                <w:lang w:val="kk-KZ"/>
              </w:rPr>
              <w:t>Қазіргі Қазақстандағы діни сараптама</w:t>
            </w:r>
            <w:r w:rsidR="00927DAE" w:rsidRPr="00927DAE">
              <w:rPr>
                <w:sz w:val="24"/>
                <w:szCs w:val="24"/>
                <w:lang w:val="kk-KZ"/>
              </w:rPr>
              <w:t xml:space="preserve"> және діни әдебиет</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Pr>
                <w:bCs/>
                <w:sz w:val="24"/>
                <w:szCs w:val="24"/>
                <w:lang w:val="kk-KZ"/>
              </w:rPr>
              <w:t xml:space="preserve">Қазақстандағы </w:t>
            </w:r>
            <w:r w:rsidR="00927DAE" w:rsidRPr="00927DAE">
              <w:rPr>
                <w:sz w:val="24"/>
                <w:szCs w:val="24"/>
                <w:lang w:val="kk-KZ"/>
              </w:rPr>
              <w:t>діни бірлестікт</w:t>
            </w:r>
            <w:r w:rsidR="00927DAE">
              <w:rPr>
                <w:sz w:val="24"/>
                <w:szCs w:val="24"/>
                <w:lang w:val="kk-KZ"/>
              </w:rPr>
              <w:t>ерд</w:t>
            </w:r>
            <w:r w:rsidR="00927DAE" w:rsidRPr="00927DAE">
              <w:rPr>
                <w:sz w:val="24"/>
                <w:szCs w:val="24"/>
                <w:lang w:val="kk-KZ"/>
              </w:rPr>
              <w:t xml:space="preserve">ің </w:t>
            </w:r>
            <w:r w:rsidR="00927DAE">
              <w:rPr>
                <w:sz w:val="24"/>
                <w:szCs w:val="24"/>
                <w:lang w:val="kk-KZ"/>
              </w:rPr>
              <w:t>қ</w:t>
            </w:r>
            <w:r w:rsidR="00927DAE" w:rsidRPr="00927DAE">
              <w:rPr>
                <w:sz w:val="24"/>
                <w:szCs w:val="24"/>
                <w:lang w:val="kk-KZ"/>
              </w:rPr>
              <w:t xml:space="preserve">айырымдылық қызметі </w:t>
            </w:r>
            <w:r w:rsidR="00927DAE">
              <w:rPr>
                <w:sz w:val="24"/>
                <w:szCs w:val="24"/>
                <w:lang w:val="kk-KZ"/>
              </w:rPr>
              <w:t>мен</w:t>
            </w:r>
            <w:r w:rsidR="00927DAE" w:rsidRPr="00927DAE">
              <w:rPr>
                <w:sz w:val="24"/>
                <w:szCs w:val="24"/>
                <w:lang w:val="kk-KZ"/>
              </w:rPr>
              <w:t xml:space="preserve"> халықаралық қатынастары</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9</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9 </w:t>
            </w:r>
            <w:r w:rsidR="00927DAE" w:rsidRPr="00927DAE">
              <w:rPr>
                <w:sz w:val="24"/>
                <w:szCs w:val="24"/>
                <w:lang w:val="kk-KZ"/>
              </w:rPr>
              <w:t>«Экстремизмге қарсы іс-қимыл туралы» Қазақстан Республикасының Заңы</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vMerge w:val="restart"/>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927DAE" w:rsidRPr="00927DAE">
              <w:rPr>
                <w:sz w:val="24"/>
                <w:szCs w:val="24"/>
                <w:lang w:val="kk-KZ"/>
              </w:rPr>
              <w:t>Діни экстремизмнің мәні мен көрінісі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vMerge/>
          </w:tcPr>
          <w:p w:rsidR="009504DD" w:rsidRPr="00B35EE9" w:rsidRDefault="009504DD" w:rsidP="00DA5B2C">
            <w:pPr>
              <w:jc w:val="center"/>
              <w:rPr>
                <w:b/>
                <w:sz w:val="24"/>
                <w:szCs w:val="24"/>
                <w:lang w:val="kk-KZ"/>
              </w:rPr>
            </w:pPr>
          </w:p>
        </w:tc>
        <w:tc>
          <w:tcPr>
            <w:tcW w:w="6021" w:type="dxa"/>
          </w:tcPr>
          <w:p w:rsidR="009504DD" w:rsidRPr="00B35EE9" w:rsidRDefault="009504DD" w:rsidP="00927DAE">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927DAE">
              <w:rPr>
                <w:bCs/>
                <w:sz w:val="24"/>
                <w:szCs w:val="24"/>
                <w:lang w:val="kk-KZ"/>
              </w:rPr>
              <w:t>4</w:t>
            </w:r>
            <w:r w:rsidRPr="00B35EE9">
              <w:rPr>
                <w:bCs/>
                <w:sz w:val="24"/>
                <w:szCs w:val="24"/>
                <w:lang w:val="kk-KZ"/>
              </w:rPr>
              <w:t xml:space="preserve">: </w:t>
            </w:r>
            <w:r w:rsidR="00927DAE">
              <w:rPr>
                <w:sz w:val="24"/>
                <w:szCs w:val="24"/>
                <w:lang w:val="kk-KZ"/>
              </w:rPr>
              <w:t>Канонд</w:t>
            </w:r>
            <w:r w:rsidR="00927DAE" w:rsidRPr="00927DAE">
              <w:rPr>
                <w:sz w:val="24"/>
                <w:szCs w:val="24"/>
                <w:lang w:val="kk-KZ"/>
              </w:rPr>
              <w:t xml:space="preserve">ық және исламдық </w:t>
            </w:r>
            <w:r w:rsidR="00927DAE">
              <w:rPr>
                <w:sz w:val="24"/>
                <w:szCs w:val="24"/>
                <w:lang w:val="kk-KZ"/>
              </w:rPr>
              <w:t>құқықтағы</w:t>
            </w:r>
            <w:r w:rsidR="00927DAE" w:rsidRPr="00927DAE">
              <w:rPr>
                <w:sz w:val="24"/>
                <w:szCs w:val="24"/>
                <w:lang w:val="kk-KZ"/>
              </w:rPr>
              <w:t xml:space="preserve"> меншік құқығы.</w:t>
            </w:r>
          </w:p>
        </w:tc>
        <w:tc>
          <w:tcPr>
            <w:tcW w:w="1569" w:type="dxa"/>
          </w:tcPr>
          <w:p w:rsidR="009504DD" w:rsidRPr="00B35EE9" w:rsidRDefault="009504DD" w:rsidP="00DA5B2C">
            <w:pPr>
              <w:jc w:val="center"/>
              <w:rPr>
                <w:sz w:val="24"/>
                <w:szCs w:val="24"/>
                <w:lang w:val="kk-KZ"/>
              </w:rPr>
            </w:pP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35EE9">
              <w:rPr>
                <w:rFonts w:ascii="Times New Roman" w:hAnsi="Times New Roman" w:cs="Times New Roman"/>
                <w:caps/>
                <w:sz w:val="24"/>
                <w:szCs w:val="24"/>
                <w:lang w:val="kk-KZ"/>
              </w:rPr>
              <w:t>1</w:t>
            </w:r>
            <w:r w:rsidR="00524BE1">
              <w:rPr>
                <w:rFonts w:ascii="Times New Roman" w:hAnsi="Times New Roman" w:cs="Times New Roman"/>
                <w:caps/>
                <w:sz w:val="24"/>
                <w:szCs w:val="24"/>
                <w:lang w:val="ru-RU"/>
              </w:rPr>
              <w:t>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sz w:val="24"/>
                <w:szCs w:val="24"/>
                <w:lang w:val="kk-KZ"/>
              </w:rPr>
              <w:t>10.</w:t>
            </w:r>
          </w:p>
        </w:tc>
        <w:tc>
          <w:tcPr>
            <w:tcW w:w="6021" w:type="dxa"/>
          </w:tcPr>
          <w:p w:rsidR="009504DD" w:rsidRPr="00B35EE9" w:rsidRDefault="009504DD" w:rsidP="005616AF">
            <w:pPr>
              <w:jc w:val="both"/>
              <w:rPr>
                <w:bCs/>
                <w:sz w:val="24"/>
                <w:szCs w:val="24"/>
                <w:lang w:val="kk-KZ"/>
              </w:rPr>
            </w:pPr>
            <w:r w:rsidRPr="00B35EE9">
              <w:rPr>
                <w:bCs/>
                <w:sz w:val="24"/>
                <w:szCs w:val="24"/>
                <w:lang w:val="kk-KZ"/>
              </w:rPr>
              <w:t>Лекция 10</w:t>
            </w:r>
            <w:r w:rsidR="00524BE1">
              <w:rPr>
                <w:bCs/>
                <w:sz w:val="24"/>
                <w:szCs w:val="24"/>
                <w:lang w:val="kk-KZ"/>
              </w:rPr>
              <w:t>.</w:t>
            </w:r>
            <w:r w:rsidRPr="00B35EE9">
              <w:rPr>
                <w:bCs/>
                <w:sz w:val="24"/>
                <w:szCs w:val="24"/>
                <w:lang w:val="kk-KZ"/>
              </w:rPr>
              <w:t xml:space="preserve"> </w:t>
            </w:r>
            <w:r w:rsidR="005616AF" w:rsidRPr="005616AF">
              <w:rPr>
                <w:bCs/>
                <w:sz w:val="24"/>
                <w:szCs w:val="24"/>
                <w:lang w:val="kk-KZ"/>
              </w:rPr>
              <w:t>«Терроризмге қарсы күрес туралы» Қазақстан Республикасының Заңы</w:t>
            </w:r>
          </w:p>
        </w:tc>
        <w:tc>
          <w:tcPr>
            <w:tcW w:w="1569" w:type="dxa"/>
          </w:tcPr>
          <w:p w:rsidR="009504DD" w:rsidRPr="00524BE1"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524BE1"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927DAE">
            <w:pPr>
              <w:jc w:val="both"/>
              <w:rPr>
                <w:bCs/>
                <w:sz w:val="24"/>
                <w:szCs w:val="24"/>
                <w:lang w:val="kk-KZ"/>
              </w:rPr>
            </w:pPr>
            <w:r w:rsidRPr="00B35EE9">
              <w:rPr>
                <w:bCs/>
                <w:sz w:val="24"/>
                <w:szCs w:val="24"/>
                <w:lang w:val="kk-KZ"/>
              </w:rPr>
              <w:t>Семинар</w:t>
            </w:r>
            <w:r w:rsidR="00524BE1">
              <w:rPr>
                <w:bCs/>
                <w:sz w:val="24"/>
                <w:szCs w:val="24"/>
                <w:lang w:val="kk-KZ"/>
              </w:rPr>
              <w:t>.</w:t>
            </w:r>
            <w:r w:rsidRPr="00B35EE9">
              <w:rPr>
                <w:bCs/>
                <w:sz w:val="24"/>
                <w:szCs w:val="24"/>
                <w:lang w:val="kk-KZ"/>
              </w:rPr>
              <w:t xml:space="preserve"> </w:t>
            </w:r>
            <w:r w:rsidR="005616AF" w:rsidRPr="005616AF">
              <w:rPr>
                <w:bCs/>
                <w:sz w:val="24"/>
                <w:szCs w:val="24"/>
                <w:lang w:val="kk-KZ"/>
              </w:rPr>
              <w:t xml:space="preserve">Терроризммен күрестің негізгі принциптері </w:t>
            </w:r>
            <w:r w:rsidR="005616AF" w:rsidRPr="005616AF">
              <w:rPr>
                <w:bCs/>
                <w:sz w:val="24"/>
                <w:szCs w:val="24"/>
                <w:lang w:val="kk-KZ"/>
              </w:rPr>
              <w:lastRenderedPageBreak/>
              <w:t>мен мақсаттары</w:t>
            </w:r>
          </w:p>
        </w:tc>
        <w:tc>
          <w:tcPr>
            <w:tcW w:w="1569" w:type="dxa"/>
          </w:tcPr>
          <w:p w:rsidR="009504DD" w:rsidRPr="00524BE1" w:rsidRDefault="009504DD" w:rsidP="00DA5B2C">
            <w:pPr>
              <w:jc w:val="center"/>
              <w:rPr>
                <w:sz w:val="24"/>
                <w:szCs w:val="24"/>
                <w:lang w:val="kk-KZ"/>
              </w:rPr>
            </w:pPr>
            <w:r w:rsidRPr="00524BE1">
              <w:rPr>
                <w:sz w:val="24"/>
                <w:szCs w:val="24"/>
                <w:lang w:val="kk-KZ"/>
              </w:rPr>
              <w:lastRenderedPageBreak/>
              <w:t>1</w:t>
            </w: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524BE1">
              <w:rPr>
                <w:rFonts w:ascii="Times New Roman" w:hAnsi="Times New Roman" w:cs="Times New Roman"/>
                <w:sz w:val="24"/>
                <w:szCs w:val="24"/>
                <w:lang w:val="kk-KZ"/>
              </w:rPr>
              <w:t>5</w:t>
            </w:r>
          </w:p>
        </w:tc>
      </w:tr>
      <w:tr w:rsidR="00973582" w:rsidRPr="00524BE1" w:rsidTr="00450416">
        <w:tc>
          <w:tcPr>
            <w:tcW w:w="1108" w:type="dxa"/>
          </w:tcPr>
          <w:p w:rsidR="00973582" w:rsidRPr="00B35EE9" w:rsidRDefault="00973582" w:rsidP="00DA5B2C">
            <w:pPr>
              <w:jc w:val="center"/>
              <w:rPr>
                <w:b/>
                <w:sz w:val="24"/>
                <w:szCs w:val="24"/>
                <w:lang w:val="kk-KZ"/>
              </w:rPr>
            </w:pPr>
          </w:p>
        </w:tc>
        <w:tc>
          <w:tcPr>
            <w:tcW w:w="6021" w:type="dxa"/>
          </w:tcPr>
          <w:p w:rsidR="00973582" w:rsidRPr="00B35EE9" w:rsidRDefault="00973582" w:rsidP="00B35EE9">
            <w:pPr>
              <w:shd w:val="clear" w:color="auto" w:fill="FFFFFF"/>
              <w:autoSpaceDE w:val="0"/>
              <w:autoSpaceDN w:val="0"/>
              <w:adjustRightInd w:val="0"/>
              <w:jc w:val="both"/>
              <w:rPr>
                <w:sz w:val="24"/>
                <w:szCs w:val="24"/>
                <w:lang w:val="kk-KZ"/>
              </w:rPr>
            </w:pPr>
            <w:r w:rsidRPr="00B35EE9">
              <w:rPr>
                <w:bCs/>
                <w:sz w:val="24"/>
                <w:szCs w:val="24"/>
                <w:lang w:val="kk-KZ"/>
              </w:rPr>
              <w:t xml:space="preserve">СӨЖ 5: </w:t>
            </w:r>
            <w:r w:rsidR="00927DAE" w:rsidRPr="00927DAE">
              <w:rPr>
                <w:bCs/>
                <w:sz w:val="24"/>
                <w:szCs w:val="24"/>
                <w:lang w:val="kk-KZ"/>
              </w:rPr>
              <w:t>Экстремизмге қарсы күресте Қазақстан Республикасының халықаралық келісімдері.</w:t>
            </w:r>
          </w:p>
        </w:tc>
        <w:tc>
          <w:tcPr>
            <w:tcW w:w="1569" w:type="dxa"/>
          </w:tcPr>
          <w:p w:rsidR="00973582" w:rsidRPr="00B35EE9" w:rsidRDefault="00973582" w:rsidP="00DA5B2C">
            <w:pPr>
              <w:jc w:val="center"/>
              <w:rPr>
                <w:sz w:val="24"/>
                <w:szCs w:val="24"/>
                <w:lang w:val="kk-KZ"/>
              </w:rPr>
            </w:pPr>
          </w:p>
        </w:tc>
        <w:tc>
          <w:tcPr>
            <w:tcW w:w="1191" w:type="dxa"/>
          </w:tcPr>
          <w:p w:rsidR="00973582" w:rsidRPr="00524BE1"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bCs/>
                <w:sz w:val="24"/>
                <w:szCs w:val="24"/>
                <w:lang w:val="kk-KZ"/>
              </w:rPr>
              <w:t>11</w:t>
            </w:r>
            <w:r w:rsidRPr="00B35EE9">
              <w:rPr>
                <w:b/>
                <w:sz w:val="24"/>
                <w:szCs w:val="24"/>
                <w:lang w:val="kk-KZ"/>
              </w:rPr>
              <w:t>.</w:t>
            </w:r>
          </w:p>
        </w:tc>
        <w:tc>
          <w:tcPr>
            <w:tcW w:w="6021" w:type="dxa"/>
          </w:tcPr>
          <w:p w:rsidR="009504DD" w:rsidRPr="00B35EE9" w:rsidRDefault="009504DD" w:rsidP="00927DAE">
            <w:pPr>
              <w:jc w:val="both"/>
              <w:rPr>
                <w:bCs/>
                <w:sz w:val="24"/>
                <w:szCs w:val="24"/>
                <w:lang w:val="kk-KZ"/>
              </w:rPr>
            </w:pPr>
            <w:r w:rsidRPr="00B35EE9">
              <w:rPr>
                <w:bCs/>
                <w:sz w:val="24"/>
                <w:szCs w:val="24"/>
                <w:lang w:val="kk-KZ"/>
              </w:rPr>
              <w:t>Лекция 11</w:t>
            </w:r>
            <w:r w:rsidR="00524BE1">
              <w:rPr>
                <w:bCs/>
                <w:sz w:val="24"/>
                <w:szCs w:val="24"/>
                <w:lang w:val="kk-KZ"/>
              </w:rPr>
              <w:t>.</w:t>
            </w:r>
            <w:r w:rsidRPr="00B35EE9">
              <w:rPr>
                <w:sz w:val="24"/>
                <w:szCs w:val="24"/>
                <w:lang w:val="kk-KZ"/>
              </w:rPr>
              <w:t xml:space="preserve"> </w:t>
            </w:r>
            <w:r w:rsidR="005616AF" w:rsidRPr="005616AF">
              <w:rPr>
                <w:bCs/>
                <w:sz w:val="24"/>
                <w:szCs w:val="24"/>
                <w:lang w:val="kk-KZ"/>
              </w:rPr>
              <w:t>«Ұлттық қауіпсіздік туралы» Қазақстан Республикасының Заңы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C1079" w:rsidRPr="00B35EE9" w:rsidTr="008B7A58">
        <w:tc>
          <w:tcPr>
            <w:tcW w:w="1108" w:type="dxa"/>
          </w:tcPr>
          <w:p w:rsidR="009C1079" w:rsidRPr="00B35EE9" w:rsidRDefault="009C1079" w:rsidP="00DA5B2C">
            <w:pPr>
              <w:jc w:val="center"/>
              <w:rPr>
                <w:b/>
                <w:bCs/>
                <w:sz w:val="24"/>
                <w:szCs w:val="24"/>
                <w:lang w:val="kk-KZ"/>
              </w:rPr>
            </w:pP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Семинар. </w:t>
            </w:r>
            <w:r w:rsidR="005616AF" w:rsidRPr="005616AF">
              <w:rPr>
                <w:sz w:val="24"/>
                <w:szCs w:val="24"/>
                <w:lang w:val="kk-KZ"/>
              </w:rPr>
              <w:t>Ұлттық қауіпсіздікті қамтамасыз етудегі діни фактор</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C1079" w:rsidRPr="00B35EE9" w:rsidTr="008B7A58">
        <w:tc>
          <w:tcPr>
            <w:tcW w:w="1108" w:type="dxa"/>
          </w:tcPr>
          <w:p w:rsidR="009C1079" w:rsidRPr="00B35EE9" w:rsidRDefault="009C1079" w:rsidP="00DA5B2C">
            <w:pPr>
              <w:jc w:val="center"/>
              <w:rPr>
                <w:b/>
                <w:bCs/>
                <w:sz w:val="24"/>
                <w:szCs w:val="24"/>
                <w:lang w:val="kk-KZ"/>
              </w:rPr>
            </w:pPr>
            <w:r w:rsidRPr="00B35EE9">
              <w:rPr>
                <w:b/>
                <w:bCs/>
                <w:sz w:val="24"/>
                <w:szCs w:val="24"/>
                <w:lang w:val="kk-KZ"/>
              </w:rPr>
              <w:t>12.</w:t>
            </w: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Лекция 12. </w:t>
            </w:r>
            <w:r w:rsidR="005616AF" w:rsidRPr="005616AF">
              <w:rPr>
                <w:sz w:val="24"/>
                <w:szCs w:val="24"/>
                <w:lang w:val="kk-KZ"/>
              </w:rPr>
              <w:t>Ресей Федерациясы мен ТМД елдерінің дін туралы мемлекеттік заңдары</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C1079" w:rsidP="00B35EE9">
            <w:pPr>
              <w:jc w:val="both"/>
              <w:rPr>
                <w:bCs/>
                <w:sz w:val="24"/>
                <w:szCs w:val="24"/>
                <w:lang w:val="kk-KZ"/>
              </w:rPr>
            </w:pPr>
            <w:r w:rsidRPr="00B35EE9">
              <w:rPr>
                <w:bCs/>
                <w:sz w:val="24"/>
                <w:szCs w:val="24"/>
                <w:lang w:val="kk-KZ"/>
              </w:rPr>
              <w:t xml:space="preserve">Семинар </w:t>
            </w:r>
            <w:r w:rsidR="005616AF" w:rsidRPr="005616AF">
              <w:rPr>
                <w:bCs/>
                <w:sz w:val="24"/>
                <w:szCs w:val="24"/>
                <w:lang w:val="kk-KZ"/>
              </w:rPr>
              <w:t>ТМД-дағы мемлекеттік-шіркеу</w:t>
            </w:r>
            <w:r w:rsidR="005616AF">
              <w:rPr>
                <w:bCs/>
                <w:sz w:val="24"/>
                <w:szCs w:val="24"/>
                <w:lang w:val="kk-KZ"/>
              </w:rPr>
              <w:t>лік</w:t>
            </w:r>
            <w:r w:rsidR="005616AF" w:rsidRPr="005616AF">
              <w:rPr>
                <w:bCs/>
                <w:sz w:val="24"/>
                <w:szCs w:val="24"/>
                <w:lang w:val="kk-KZ"/>
              </w:rPr>
              <w:t xml:space="preserve"> қатынастар</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6</w:t>
            </w:r>
            <w:r w:rsidRPr="00B35EE9">
              <w:rPr>
                <w:bCs/>
                <w:sz w:val="24"/>
                <w:szCs w:val="24"/>
                <w:lang w:val="kk-KZ"/>
              </w:rPr>
              <w:t xml:space="preserve">: </w:t>
            </w:r>
            <w:r w:rsidR="005616AF" w:rsidRPr="005616AF">
              <w:rPr>
                <w:bCs/>
                <w:sz w:val="24"/>
                <w:szCs w:val="24"/>
                <w:lang w:val="kk-KZ"/>
              </w:rPr>
              <w:t>Адам құқықтары туралы халықаралық конвенция және оның діни қатынастарды құқықтық реттеудегі рөлі</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C1079" w:rsidRPr="00B35EE9" w:rsidTr="008B7A58">
        <w:tc>
          <w:tcPr>
            <w:tcW w:w="1108" w:type="dxa"/>
          </w:tcPr>
          <w:p w:rsidR="009C1079" w:rsidRPr="00B35EE9" w:rsidRDefault="00B35EE9" w:rsidP="00DA5B2C">
            <w:pPr>
              <w:jc w:val="center"/>
              <w:rPr>
                <w:b/>
                <w:sz w:val="24"/>
                <w:szCs w:val="24"/>
                <w:lang w:val="kk-KZ"/>
              </w:rPr>
            </w:pPr>
            <w:r w:rsidRPr="00B35EE9">
              <w:rPr>
                <w:b/>
                <w:sz w:val="24"/>
                <w:szCs w:val="24"/>
                <w:lang w:val="kk-KZ"/>
              </w:rPr>
              <w:t>13</w:t>
            </w:r>
            <w:r w:rsidRPr="00B35EE9">
              <w:rPr>
                <w:b/>
                <w:sz w:val="24"/>
                <w:szCs w:val="24"/>
                <w:lang w:val="ru-RU"/>
              </w:rPr>
              <w:t>-</w:t>
            </w:r>
            <w:r w:rsidR="009C1079" w:rsidRPr="00B35EE9">
              <w:rPr>
                <w:b/>
                <w:sz w:val="24"/>
                <w:szCs w:val="24"/>
                <w:lang w:val="kk-KZ"/>
              </w:rPr>
              <w:t>14.</w:t>
            </w:r>
          </w:p>
        </w:tc>
        <w:tc>
          <w:tcPr>
            <w:tcW w:w="6021" w:type="dxa"/>
          </w:tcPr>
          <w:p w:rsidR="009C1079" w:rsidRPr="00B35EE9" w:rsidRDefault="00B44598" w:rsidP="00B35EE9">
            <w:pPr>
              <w:jc w:val="both"/>
              <w:rPr>
                <w:bCs/>
                <w:sz w:val="24"/>
                <w:szCs w:val="24"/>
                <w:lang w:val="kk-KZ"/>
              </w:rPr>
            </w:pPr>
            <w:r w:rsidRPr="00B35EE9">
              <w:rPr>
                <w:bCs/>
                <w:sz w:val="24"/>
                <w:szCs w:val="24"/>
                <w:lang w:val="kk-KZ"/>
              </w:rPr>
              <w:t xml:space="preserve">Лекция </w:t>
            </w:r>
            <w:r w:rsidR="00524BE1">
              <w:rPr>
                <w:bCs/>
                <w:sz w:val="24"/>
                <w:szCs w:val="24"/>
                <w:lang w:val="kk-KZ"/>
              </w:rPr>
              <w:t>13-14.</w:t>
            </w:r>
            <w:r w:rsidRPr="00B35EE9">
              <w:rPr>
                <w:bCs/>
                <w:sz w:val="24"/>
                <w:szCs w:val="24"/>
                <w:lang w:val="kk-KZ"/>
              </w:rPr>
              <w:t xml:space="preserve"> </w:t>
            </w:r>
            <w:r w:rsidR="005616AF" w:rsidRPr="005616AF">
              <w:rPr>
                <w:sz w:val="24"/>
                <w:szCs w:val="24"/>
                <w:lang w:val="kk-KZ"/>
              </w:rPr>
              <w:t>Қазақстан Республ</w:t>
            </w:r>
            <w:r w:rsidR="005616AF">
              <w:rPr>
                <w:sz w:val="24"/>
                <w:szCs w:val="24"/>
                <w:lang w:val="kk-KZ"/>
              </w:rPr>
              <w:t>икасының және шет елдердің дінге қатысты заңнамаларын</w:t>
            </w:r>
            <w:r w:rsidR="005616AF" w:rsidRPr="005616AF">
              <w:rPr>
                <w:sz w:val="24"/>
                <w:szCs w:val="24"/>
                <w:lang w:val="kk-KZ"/>
              </w:rPr>
              <w:t xml:space="preserve"> салыстырмалы талдау</w:t>
            </w:r>
          </w:p>
        </w:tc>
        <w:tc>
          <w:tcPr>
            <w:tcW w:w="1569" w:type="dxa"/>
          </w:tcPr>
          <w:p w:rsidR="009C1079" w:rsidRPr="00B35EE9" w:rsidRDefault="00BE35A6" w:rsidP="00DA5B2C">
            <w:pPr>
              <w:jc w:val="center"/>
              <w:rPr>
                <w:sz w:val="24"/>
                <w:szCs w:val="24"/>
                <w:lang w:val="kk-KZ"/>
              </w:rPr>
            </w:pPr>
            <w:r>
              <w:rPr>
                <w:sz w:val="24"/>
                <w:szCs w:val="24"/>
                <w:lang w:val="kk-KZ"/>
              </w:rPr>
              <w:t>2</w:t>
            </w: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35EE9" w:rsidRPr="00B35EE9" w:rsidTr="008B7A58">
        <w:tc>
          <w:tcPr>
            <w:tcW w:w="1108" w:type="dxa"/>
          </w:tcPr>
          <w:p w:rsidR="00B35EE9" w:rsidRPr="00B35EE9" w:rsidRDefault="00B35EE9" w:rsidP="00DA5B2C">
            <w:pPr>
              <w:jc w:val="center"/>
              <w:rPr>
                <w:b/>
                <w:sz w:val="24"/>
                <w:szCs w:val="24"/>
                <w:lang w:val="kk-KZ"/>
              </w:rPr>
            </w:pPr>
          </w:p>
        </w:tc>
        <w:tc>
          <w:tcPr>
            <w:tcW w:w="6021" w:type="dxa"/>
          </w:tcPr>
          <w:p w:rsidR="00B35EE9" w:rsidRPr="00B35EE9" w:rsidRDefault="00B35EE9" w:rsidP="00B35EE9">
            <w:pPr>
              <w:jc w:val="both"/>
              <w:rPr>
                <w:bCs/>
                <w:sz w:val="24"/>
                <w:szCs w:val="24"/>
                <w:lang w:val="kk-KZ"/>
              </w:rPr>
            </w:pPr>
            <w:r w:rsidRPr="00B35EE9">
              <w:rPr>
                <w:bCs/>
                <w:sz w:val="24"/>
                <w:szCs w:val="24"/>
                <w:lang w:val="kk-KZ"/>
              </w:rPr>
              <w:t xml:space="preserve">Семинар </w:t>
            </w:r>
            <w:r w:rsidR="005616AF" w:rsidRPr="005616AF">
              <w:rPr>
                <w:color w:val="000000"/>
                <w:sz w:val="24"/>
                <w:szCs w:val="24"/>
                <w:lang w:val="kk-KZ"/>
              </w:rPr>
              <w:t>Қазақстандағы мемлекеттік-конфессиялық қатынастардың негізгі қағидаттары мен перспективалары</w:t>
            </w:r>
          </w:p>
        </w:tc>
        <w:tc>
          <w:tcPr>
            <w:tcW w:w="1569" w:type="dxa"/>
          </w:tcPr>
          <w:p w:rsidR="00B35EE9" w:rsidRPr="00B35EE9" w:rsidRDefault="00B35EE9" w:rsidP="00DA5B2C">
            <w:pPr>
              <w:jc w:val="center"/>
              <w:rPr>
                <w:sz w:val="24"/>
                <w:szCs w:val="24"/>
                <w:lang w:val="kk-KZ"/>
              </w:rPr>
            </w:pPr>
          </w:p>
        </w:tc>
        <w:tc>
          <w:tcPr>
            <w:tcW w:w="1191" w:type="dxa"/>
          </w:tcPr>
          <w:p w:rsidR="00B35EE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7</w:t>
            </w:r>
            <w:r w:rsidRPr="00B35EE9">
              <w:rPr>
                <w:bCs/>
                <w:sz w:val="24"/>
                <w:szCs w:val="24"/>
                <w:lang w:val="kk-KZ"/>
              </w:rPr>
              <w:t xml:space="preserve">: </w:t>
            </w:r>
            <w:r w:rsidR="005616AF" w:rsidRPr="005616AF">
              <w:rPr>
                <w:bCs/>
                <w:sz w:val="24"/>
                <w:szCs w:val="24"/>
                <w:lang w:val="kk-KZ"/>
              </w:rPr>
              <w:t>Діни толеранттылық - Қазақстандағы конфесси</w:t>
            </w:r>
            <w:r w:rsidR="005616AF">
              <w:rPr>
                <w:bCs/>
                <w:sz w:val="24"/>
                <w:szCs w:val="24"/>
                <w:lang w:val="kk-KZ"/>
              </w:rPr>
              <w:t>яаралық қатынастардың басымды</w:t>
            </w:r>
            <w:r w:rsidR="005616AF" w:rsidRPr="005616AF">
              <w:rPr>
                <w:bCs/>
                <w:sz w:val="24"/>
                <w:szCs w:val="24"/>
                <w:lang w:val="kk-KZ"/>
              </w:rPr>
              <w:t xml:space="preserve"> принципі</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15</w:t>
            </w:r>
            <w:r w:rsidR="009C1079" w:rsidRPr="00B35EE9">
              <w:rPr>
                <w:b/>
                <w:sz w:val="24"/>
                <w:szCs w:val="24"/>
                <w:lang w:val="kk-KZ"/>
              </w:rPr>
              <w:t>.</w:t>
            </w:r>
          </w:p>
        </w:tc>
        <w:tc>
          <w:tcPr>
            <w:tcW w:w="6021" w:type="dxa"/>
          </w:tcPr>
          <w:p w:rsidR="009504DD" w:rsidRPr="00B35EE9" w:rsidRDefault="009504DD" w:rsidP="00B35EE9">
            <w:pPr>
              <w:jc w:val="both"/>
              <w:rPr>
                <w:sz w:val="24"/>
                <w:szCs w:val="24"/>
                <w:lang w:val="ru-RU"/>
              </w:rPr>
            </w:pPr>
            <w:r w:rsidRPr="00B35EE9">
              <w:rPr>
                <w:sz w:val="24"/>
                <w:szCs w:val="24"/>
                <w:lang w:val="ru-RU"/>
              </w:rPr>
              <w:t xml:space="preserve">Лекция 15 </w:t>
            </w:r>
            <w:r w:rsidR="002E4A85" w:rsidRPr="00B35EE9">
              <w:rPr>
                <w:sz w:val="24"/>
                <w:szCs w:val="24"/>
                <w:lang w:val="ru-RU"/>
              </w:rPr>
              <w:t xml:space="preserve">Қазақстан Республикасының </w:t>
            </w:r>
            <w:proofErr w:type="spellStart"/>
            <w:r w:rsidR="002E4A85" w:rsidRPr="00B35EE9">
              <w:rPr>
                <w:sz w:val="24"/>
                <w:szCs w:val="24"/>
                <w:lang w:val="ru-RU"/>
              </w:rPr>
              <w:t>дін</w:t>
            </w:r>
            <w:proofErr w:type="spellEnd"/>
            <w:r w:rsidR="002E4A85" w:rsidRPr="00B35EE9">
              <w:rPr>
                <w:sz w:val="24"/>
                <w:szCs w:val="24"/>
                <w:lang w:val="ru-RU"/>
              </w:rPr>
              <w:t xml:space="preserve"> саласындағы </w:t>
            </w:r>
            <w:proofErr w:type="spellStart"/>
            <w:r w:rsidR="002E4A85" w:rsidRPr="00B35EE9">
              <w:rPr>
                <w:sz w:val="24"/>
                <w:szCs w:val="24"/>
                <w:lang w:val="ru-RU"/>
              </w:rPr>
              <w:t>мемлекеттік</w:t>
            </w:r>
            <w:proofErr w:type="spellEnd"/>
            <w:r w:rsidR="002E4A85" w:rsidRPr="00B35EE9">
              <w:rPr>
                <w:sz w:val="24"/>
                <w:szCs w:val="24"/>
                <w:lang w:val="ru-RU"/>
              </w:rPr>
              <w:t xml:space="preserve"> </w:t>
            </w:r>
            <w:proofErr w:type="spellStart"/>
            <w:r w:rsidR="002E4A85" w:rsidRPr="00B35EE9">
              <w:rPr>
                <w:sz w:val="24"/>
                <w:szCs w:val="24"/>
                <w:lang w:val="ru-RU"/>
              </w:rPr>
              <w:t>саясаты</w:t>
            </w:r>
            <w:proofErr w:type="spellEnd"/>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jc w:val="center"/>
              <w:rPr>
                <w:caps/>
                <w:sz w:val="24"/>
                <w:szCs w:val="24"/>
                <w:lang w:val="kk-KZ"/>
              </w:rPr>
            </w:pPr>
            <w:r w:rsidRPr="00B35EE9">
              <w:rPr>
                <w:caps/>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6870D2" w:rsidRDefault="009504DD" w:rsidP="006870D2">
            <w:pPr>
              <w:pStyle w:val="3"/>
              <w:shd w:val="clear" w:color="auto" w:fill="FFFFFF"/>
              <w:spacing w:before="0"/>
              <w:jc w:val="both"/>
              <w:textAlignment w:val="baseline"/>
              <w:outlineLvl w:val="2"/>
              <w:rPr>
                <w:rFonts w:ascii="Times New Roman" w:hAnsi="Times New Roman" w:cs="Times New Roman"/>
                <w:b w:val="0"/>
                <w:color w:val="auto"/>
                <w:sz w:val="24"/>
                <w:szCs w:val="24"/>
                <w:lang w:val="kk-KZ"/>
              </w:rPr>
            </w:pPr>
            <w:r w:rsidRPr="006870D2">
              <w:rPr>
                <w:rFonts w:ascii="Times New Roman" w:hAnsi="Times New Roman" w:cs="Times New Roman"/>
                <w:b w:val="0"/>
                <w:color w:val="auto"/>
                <w:sz w:val="24"/>
                <w:szCs w:val="24"/>
                <w:lang w:val="kk-KZ"/>
              </w:rPr>
              <w:t>Семинар</w:t>
            </w:r>
            <w:r w:rsidR="006870D2">
              <w:rPr>
                <w:rFonts w:ascii="Times New Roman" w:hAnsi="Times New Roman" w:cs="Times New Roman"/>
                <w:b w:val="0"/>
                <w:color w:val="auto"/>
                <w:sz w:val="24"/>
                <w:szCs w:val="24"/>
                <w:lang w:val="kk-KZ"/>
              </w:rPr>
              <w:t>.</w:t>
            </w:r>
            <w:r w:rsidRPr="006870D2">
              <w:rPr>
                <w:rFonts w:ascii="Times New Roman" w:hAnsi="Times New Roman" w:cs="Times New Roman"/>
                <w:b w:val="0"/>
                <w:color w:val="auto"/>
                <w:sz w:val="24"/>
                <w:szCs w:val="24"/>
                <w:lang w:val="kk-KZ"/>
              </w:rPr>
              <w:t xml:space="preserve"> </w:t>
            </w:r>
            <w:r w:rsidR="002E4A85" w:rsidRPr="006870D2">
              <w:rPr>
                <w:rFonts w:ascii="Times New Roman" w:hAnsi="Times New Roman" w:cs="Times New Roman"/>
                <w:b w:val="0"/>
                <w:color w:val="auto"/>
                <w:sz w:val="24"/>
                <w:szCs w:val="24"/>
                <w:lang w:val="kk-KZ"/>
              </w:rPr>
              <w:t>Қазақстандағы діни ұйымдар мен топтар: оның діни және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bookmarkStart w:id="0" w:name="_GoBack" w:colFirst="1" w:colLast="3"/>
          </w:p>
        </w:tc>
        <w:tc>
          <w:tcPr>
            <w:tcW w:w="6021" w:type="dxa"/>
          </w:tcPr>
          <w:p w:rsidR="009504DD" w:rsidRPr="00B35EE9" w:rsidRDefault="009504DD" w:rsidP="0088000A">
            <w:pPr>
              <w:jc w:val="both"/>
              <w:rPr>
                <w:rFonts w:eastAsia="Calibri"/>
                <w:b/>
                <w:sz w:val="24"/>
                <w:szCs w:val="24"/>
                <w:lang w:val="kk-KZ"/>
              </w:rPr>
            </w:pPr>
            <w:r w:rsidRPr="00B35EE9">
              <w:rPr>
                <w:b/>
                <w:sz w:val="24"/>
                <w:szCs w:val="24"/>
                <w:lang w:val="kk-KZ"/>
              </w:rPr>
              <w:t xml:space="preserve">ІІ </w:t>
            </w:r>
            <w:r w:rsidR="0088000A">
              <w:rPr>
                <w:b/>
                <w:sz w:val="24"/>
                <w:szCs w:val="24"/>
                <w:lang w:val="kk-KZ"/>
              </w:rPr>
              <w:t>А</w:t>
            </w:r>
            <w:r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lang w:val="kk-KZ"/>
              </w:rPr>
            </w:pPr>
            <w:r w:rsidRPr="00B35EE9">
              <w:rPr>
                <w:b/>
                <w:sz w:val="24"/>
                <w:szCs w:val="24"/>
                <w:lang w:val="kk-KZ"/>
              </w:rPr>
              <w:t>Емтихан</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B44598" w:rsidP="00B35EE9">
            <w:pPr>
              <w:pStyle w:val="a4"/>
              <w:tabs>
                <w:tab w:val="left" w:pos="708"/>
              </w:tabs>
              <w:ind w:firstLine="0"/>
              <w:rPr>
                <w:b/>
                <w:sz w:val="24"/>
                <w:szCs w:val="24"/>
                <w:lang w:val="kk-KZ"/>
              </w:rPr>
            </w:pPr>
            <w:r w:rsidRPr="00B35EE9">
              <w:rPr>
                <w:b/>
                <w:sz w:val="24"/>
                <w:szCs w:val="24"/>
                <w:lang w:val="kk-KZ"/>
              </w:rPr>
              <w:t>Қорытынды</w:t>
            </w:r>
            <w:r w:rsidR="009504DD" w:rsidRPr="00B35EE9">
              <w:rPr>
                <w:b/>
                <w:sz w:val="24"/>
                <w:szCs w:val="24"/>
                <w:lang w:val="kk-KZ"/>
              </w:rPr>
              <w:t xml:space="preserve"> балл</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bookmarkEnd w:id="0"/>
    </w:tbl>
    <w:p w:rsidR="009504DD" w:rsidRPr="00B35EE9" w:rsidRDefault="009504DD" w:rsidP="00B35EE9">
      <w:pPr>
        <w:pStyle w:val="a6"/>
        <w:jc w:val="both"/>
        <w:rPr>
          <w:rFonts w:ascii="Times New Roman" w:hAnsi="Times New Roman" w:cs="Times New Roman"/>
          <w:sz w:val="24"/>
          <w:szCs w:val="24"/>
          <w:lang w:val="kk-KZ"/>
        </w:rPr>
      </w:pPr>
    </w:p>
    <w:p w:rsidR="009504DD" w:rsidRPr="00B35EE9" w:rsidRDefault="009504DD" w:rsidP="00B35EE9">
      <w:pPr>
        <w:pStyle w:val="a6"/>
        <w:jc w:val="both"/>
        <w:rPr>
          <w:rFonts w:ascii="Times New Roman" w:hAnsi="Times New Roman" w:cs="Times New Roman"/>
          <w:sz w:val="24"/>
          <w:szCs w:val="24"/>
          <w:lang w:val="kk-KZ"/>
        </w:rPr>
      </w:pPr>
    </w:p>
    <w:p w:rsidR="009504DD" w:rsidRPr="006870D2" w:rsidRDefault="009504DD" w:rsidP="00B35EE9">
      <w:pPr>
        <w:jc w:val="both"/>
        <w:rPr>
          <w:lang w:val="kk-KZ"/>
        </w:rPr>
      </w:pPr>
    </w:p>
    <w:p w:rsidR="00E546B8" w:rsidRPr="00E546B8" w:rsidRDefault="00E546B8" w:rsidP="00B35EE9">
      <w:pPr>
        <w:jc w:val="both"/>
        <w:rPr>
          <w:b/>
          <w:lang w:val="kk-KZ"/>
        </w:rPr>
      </w:pPr>
    </w:p>
    <w:p w:rsidR="009504DD" w:rsidRPr="00E546B8" w:rsidRDefault="00C942D6" w:rsidP="00B35EE9">
      <w:pPr>
        <w:jc w:val="both"/>
        <w:rPr>
          <w:b/>
          <w:lang w:val="kk-KZ"/>
        </w:rPr>
      </w:pPr>
      <w:r w:rsidRPr="00E546B8">
        <w:rPr>
          <w:b/>
          <w:lang w:val="kk-KZ"/>
        </w:rPr>
        <w:t xml:space="preserve">Дәріскер </w:t>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0035639D">
        <w:rPr>
          <w:b/>
          <w:lang w:val="kk-KZ"/>
        </w:rPr>
        <w:t xml:space="preserve">      </w:t>
      </w:r>
      <w:r w:rsidRPr="00E546B8">
        <w:rPr>
          <w:b/>
          <w:lang w:val="kk-KZ"/>
        </w:rPr>
        <w:tab/>
        <w:t xml:space="preserve"> </w:t>
      </w:r>
      <w:r w:rsidR="0035639D">
        <w:rPr>
          <w:b/>
          <w:lang w:val="kk-KZ"/>
        </w:rPr>
        <w:t xml:space="preserve">    </w:t>
      </w:r>
      <w:r w:rsidR="002C29B2">
        <w:rPr>
          <w:b/>
          <w:lang w:val="kk-KZ"/>
        </w:rPr>
        <w:t xml:space="preserve">    </w:t>
      </w:r>
      <w:r w:rsidR="0035639D">
        <w:rPr>
          <w:b/>
          <w:lang w:val="kk-KZ"/>
        </w:rPr>
        <w:t xml:space="preserve"> </w:t>
      </w:r>
      <w:r w:rsidRPr="00E546B8">
        <w:rPr>
          <w:b/>
          <w:lang w:val="kk-KZ"/>
        </w:rPr>
        <w:t xml:space="preserve"> </w:t>
      </w:r>
      <w:r w:rsidR="00FF0C6F" w:rsidRPr="00E546B8">
        <w:rPr>
          <w:b/>
          <w:lang w:val="kk-KZ"/>
        </w:rPr>
        <w:t>Н.С. Әлтаева</w:t>
      </w:r>
    </w:p>
    <w:p w:rsidR="002C29B2" w:rsidRPr="00E546B8" w:rsidRDefault="002C29B2" w:rsidP="002C29B2">
      <w:pPr>
        <w:jc w:val="both"/>
        <w:rPr>
          <w:b/>
          <w:lang w:val="kk-KZ"/>
        </w:rPr>
      </w:pPr>
    </w:p>
    <w:p w:rsidR="002C29B2" w:rsidRPr="00E546B8" w:rsidRDefault="002C29B2" w:rsidP="002C29B2">
      <w:pPr>
        <w:jc w:val="both"/>
        <w:rPr>
          <w:b/>
          <w:lang w:val="kk-KZ"/>
        </w:rPr>
      </w:pPr>
      <w:r w:rsidRPr="00E546B8">
        <w:rPr>
          <w:b/>
          <w:lang w:val="kk-KZ"/>
        </w:rPr>
        <w:t xml:space="preserve">Дінтану және мәдениеттану </w:t>
      </w:r>
    </w:p>
    <w:p w:rsidR="002C29B2" w:rsidRPr="00E546B8" w:rsidRDefault="002C29B2" w:rsidP="002C29B2">
      <w:pPr>
        <w:jc w:val="both"/>
        <w:rPr>
          <w:b/>
          <w:lang w:val="kk-KZ"/>
        </w:rPr>
      </w:pPr>
      <w:r w:rsidRPr="00E546B8">
        <w:rPr>
          <w:b/>
          <w:lang w:val="kk-KZ"/>
        </w:rPr>
        <w:t xml:space="preserve">кафедрасының меңгерушісі                                                             </w:t>
      </w:r>
      <w:r>
        <w:rPr>
          <w:b/>
          <w:lang w:val="kk-KZ"/>
        </w:rPr>
        <w:t xml:space="preserve">     </w:t>
      </w:r>
      <w:r w:rsidRPr="00E546B8">
        <w:rPr>
          <w:b/>
          <w:lang w:val="kk-KZ"/>
        </w:rPr>
        <w:t>А.Д. Құрманалиева</w:t>
      </w:r>
    </w:p>
    <w:p w:rsidR="009504DD" w:rsidRPr="00B35EE9" w:rsidRDefault="009504DD" w:rsidP="00B35EE9">
      <w:pPr>
        <w:jc w:val="both"/>
        <w:rPr>
          <w:lang w:val="kk-KZ"/>
        </w:rPr>
      </w:pPr>
    </w:p>
    <w:p w:rsidR="002C29B2" w:rsidRPr="00E546B8" w:rsidRDefault="002C29B2" w:rsidP="002C29B2">
      <w:pPr>
        <w:jc w:val="both"/>
        <w:rPr>
          <w:b/>
          <w:lang w:val="kk-KZ"/>
        </w:rPr>
      </w:pPr>
      <w:r w:rsidRPr="00E546B8">
        <w:rPr>
          <w:b/>
          <w:lang w:val="kk-KZ"/>
        </w:rPr>
        <w:t xml:space="preserve">Факультет әдістемелік бюро төрайымы                                     </w:t>
      </w:r>
      <w:r>
        <w:rPr>
          <w:b/>
          <w:lang w:val="kk-KZ"/>
        </w:rPr>
        <w:t xml:space="preserve"> </w:t>
      </w:r>
      <w:r w:rsidRPr="00E546B8">
        <w:rPr>
          <w:b/>
          <w:lang w:val="kk-KZ"/>
        </w:rPr>
        <w:t xml:space="preserve">  </w:t>
      </w:r>
      <w:r>
        <w:rPr>
          <w:b/>
          <w:lang w:val="kk-KZ"/>
        </w:rPr>
        <w:t xml:space="preserve">   </w:t>
      </w:r>
      <w:r w:rsidRPr="00E546B8">
        <w:rPr>
          <w:b/>
          <w:lang w:val="kk-KZ"/>
        </w:rPr>
        <w:t xml:space="preserve"> </w:t>
      </w:r>
      <w:r>
        <w:rPr>
          <w:b/>
          <w:lang w:val="kk-KZ"/>
        </w:rPr>
        <w:t>М.П. Кабакова</w:t>
      </w:r>
    </w:p>
    <w:p w:rsidR="00004DED" w:rsidRDefault="00004DED" w:rsidP="00B35EE9">
      <w:pPr>
        <w:jc w:val="both"/>
        <w:rPr>
          <w:lang w:val="kk-KZ"/>
        </w:rPr>
      </w:pPr>
    </w:p>
    <w:p w:rsidR="00DF2A27" w:rsidRDefault="00DF2A27" w:rsidP="00B35EE9">
      <w:pPr>
        <w:jc w:val="both"/>
        <w:rPr>
          <w:lang w:val="kk-KZ"/>
        </w:rPr>
      </w:pPr>
    </w:p>
    <w:p w:rsidR="00DF2A27" w:rsidRPr="002C29B2" w:rsidRDefault="00DF2A27" w:rsidP="00B35EE9">
      <w:pPr>
        <w:jc w:val="both"/>
        <w:rPr>
          <w:lang w:val="kk-KZ"/>
        </w:rPr>
      </w:pPr>
    </w:p>
    <w:sectPr w:rsidR="00DF2A27" w:rsidRPr="002C29B2" w:rsidSect="00F64991">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BC7A02"/>
    <w:multiLevelType w:val="hybridMultilevel"/>
    <w:tmpl w:val="E99ED0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0"/>
  </w:num>
  <w:num w:numId="11">
    <w:abstractNumId w:val="8"/>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504DD"/>
    <w:rsid w:val="00004DED"/>
    <w:rsid w:val="0004637B"/>
    <w:rsid w:val="00062969"/>
    <w:rsid w:val="0009573D"/>
    <w:rsid w:val="00105AD2"/>
    <w:rsid w:val="00156563"/>
    <w:rsid w:val="00164052"/>
    <w:rsid w:val="001B1D03"/>
    <w:rsid w:val="00200A44"/>
    <w:rsid w:val="00204C0D"/>
    <w:rsid w:val="00230B21"/>
    <w:rsid w:val="0024369F"/>
    <w:rsid w:val="00271F5D"/>
    <w:rsid w:val="002C11B6"/>
    <w:rsid w:val="002C29B2"/>
    <w:rsid w:val="002E4A85"/>
    <w:rsid w:val="00325643"/>
    <w:rsid w:val="0035639D"/>
    <w:rsid w:val="003A4E54"/>
    <w:rsid w:val="003B2357"/>
    <w:rsid w:val="003B6774"/>
    <w:rsid w:val="003E3FC9"/>
    <w:rsid w:val="00495FFD"/>
    <w:rsid w:val="004A089A"/>
    <w:rsid w:val="004B112D"/>
    <w:rsid w:val="004D68C5"/>
    <w:rsid w:val="004E2DC8"/>
    <w:rsid w:val="004F6567"/>
    <w:rsid w:val="00524BE1"/>
    <w:rsid w:val="00532D5C"/>
    <w:rsid w:val="005448FC"/>
    <w:rsid w:val="005616AF"/>
    <w:rsid w:val="005D6843"/>
    <w:rsid w:val="006164B3"/>
    <w:rsid w:val="00623753"/>
    <w:rsid w:val="006370D1"/>
    <w:rsid w:val="00644578"/>
    <w:rsid w:val="00655ED9"/>
    <w:rsid w:val="00663A04"/>
    <w:rsid w:val="00664655"/>
    <w:rsid w:val="006870D2"/>
    <w:rsid w:val="006A39AB"/>
    <w:rsid w:val="006A64E7"/>
    <w:rsid w:val="00702F87"/>
    <w:rsid w:val="0087131A"/>
    <w:rsid w:val="0088000A"/>
    <w:rsid w:val="00893355"/>
    <w:rsid w:val="008C274D"/>
    <w:rsid w:val="008C533C"/>
    <w:rsid w:val="00926BB5"/>
    <w:rsid w:val="00927DAE"/>
    <w:rsid w:val="009504DD"/>
    <w:rsid w:val="00973582"/>
    <w:rsid w:val="00981D53"/>
    <w:rsid w:val="00994A72"/>
    <w:rsid w:val="009B5B6C"/>
    <w:rsid w:val="009C1079"/>
    <w:rsid w:val="009D6665"/>
    <w:rsid w:val="00A13855"/>
    <w:rsid w:val="00A42680"/>
    <w:rsid w:val="00A75441"/>
    <w:rsid w:val="00A83479"/>
    <w:rsid w:val="00A91313"/>
    <w:rsid w:val="00AB6404"/>
    <w:rsid w:val="00B35EE9"/>
    <w:rsid w:val="00B44598"/>
    <w:rsid w:val="00B66FB6"/>
    <w:rsid w:val="00BC656F"/>
    <w:rsid w:val="00BE35A6"/>
    <w:rsid w:val="00C51535"/>
    <w:rsid w:val="00C85FF2"/>
    <w:rsid w:val="00C942D6"/>
    <w:rsid w:val="00CA6D3C"/>
    <w:rsid w:val="00CC24EE"/>
    <w:rsid w:val="00CE7589"/>
    <w:rsid w:val="00D06BE6"/>
    <w:rsid w:val="00DA5B2C"/>
    <w:rsid w:val="00DF2A27"/>
    <w:rsid w:val="00E15794"/>
    <w:rsid w:val="00E41A85"/>
    <w:rsid w:val="00E546B8"/>
    <w:rsid w:val="00E63CA6"/>
    <w:rsid w:val="00E719E4"/>
    <w:rsid w:val="00F1006F"/>
    <w:rsid w:val="00F2770B"/>
    <w:rsid w:val="00F55095"/>
    <w:rsid w:val="00F64991"/>
    <w:rsid w:val="00F943CB"/>
    <w:rsid w:val="00FC70FD"/>
    <w:rsid w:val="00FD14D7"/>
    <w:rsid w:val="00FE6610"/>
    <w:rsid w:val="00FF0C6F"/>
    <w:rsid w:val="00FF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A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E4A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504DD"/>
    <w:pPr>
      <w:keepNext/>
      <w:spacing w:before="240" w:after="60"/>
      <w:outlineLvl w:val="3"/>
    </w:pPr>
    <w:rPr>
      <w:b/>
      <w:bCs/>
      <w:sz w:val="28"/>
      <w:szCs w:val="28"/>
    </w:rPr>
  </w:style>
  <w:style w:type="paragraph" w:styleId="7">
    <w:name w:val="heading 7"/>
    <w:basedOn w:val="a"/>
    <w:next w:val="a"/>
    <w:link w:val="70"/>
    <w:qFormat/>
    <w:rsid w:val="00F6499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 w:type="paragraph" w:styleId="ae">
    <w:name w:val="Plain Text"/>
    <w:basedOn w:val="a"/>
    <w:link w:val="af"/>
    <w:rsid w:val="00663A04"/>
    <w:rPr>
      <w:rFonts w:ascii="Courier New" w:hAnsi="Courier New"/>
      <w:sz w:val="20"/>
      <w:szCs w:val="20"/>
    </w:rPr>
  </w:style>
  <w:style w:type="character" w:customStyle="1" w:styleId="af">
    <w:name w:val="Текст Знак"/>
    <w:basedOn w:val="a0"/>
    <w:link w:val="ae"/>
    <w:rsid w:val="00663A04"/>
    <w:rPr>
      <w:rFonts w:ascii="Courier New" w:eastAsia="Times New Roman" w:hAnsi="Courier New" w:cs="Times New Roman"/>
      <w:sz w:val="20"/>
      <w:szCs w:val="20"/>
    </w:rPr>
  </w:style>
  <w:style w:type="character" w:customStyle="1" w:styleId="10">
    <w:name w:val="Заголовок 1 Знак"/>
    <w:basedOn w:val="a0"/>
    <w:link w:val="1"/>
    <w:uiPriority w:val="9"/>
    <w:rsid w:val="002E4A8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2E4A85"/>
    <w:rPr>
      <w:rFonts w:asciiTheme="majorHAnsi" w:eastAsiaTheme="majorEastAsia" w:hAnsiTheme="majorHAnsi" w:cstheme="majorBidi"/>
      <w:b/>
      <w:bCs/>
      <w:color w:val="4F81BD" w:themeColor="accent1"/>
      <w:sz w:val="24"/>
      <w:szCs w:val="24"/>
      <w:lang w:eastAsia="ru-RU"/>
    </w:rPr>
  </w:style>
  <w:style w:type="character" w:styleId="af0">
    <w:name w:val="Strong"/>
    <w:basedOn w:val="a0"/>
    <w:uiPriority w:val="22"/>
    <w:qFormat/>
    <w:rsid w:val="00F1006F"/>
    <w:rPr>
      <w:b/>
      <w:bCs/>
    </w:rPr>
  </w:style>
  <w:style w:type="character" w:customStyle="1" w:styleId="70">
    <w:name w:val="Заголовок 7 Знак"/>
    <w:basedOn w:val="a0"/>
    <w:link w:val="7"/>
    <w:rsid w:val="00F6499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9336586">
      <w:bodyDiv w:val="1"/>
      <w:marLeft w:val="0"/>
      <w:marRight w:val="0"/>
      <w:marTop w:val="0"/>
      <w:marBottom w:val="0"/>
      <w:divBdr>
        <w:top w:val="none" w:sz="0" w:space="0" w:color="auto"/>
        <w:left w:val="none" w:sz="0" w:space="0" w:color="auto"/>
        <w:bottom w:val="none" w:sz="0" w:space="0" w:color="auto"/>
        <w:right w:val="none" w:sz="0" w:space="0" w:color="auto"/>
      </w:divBdr>
    </w:div>
    <w:div w:id="12816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pstgu.ru" TargetMode="External"/><Relationship Id="rId3" Type="http://schemas.openxmlformats.org/officeDocument/2006/relationships/styles" Target="styles.xml"/><Relationship Id="rId7" Type="http://schemas.openxmlformats.org/officeDocument/2006/relationships/hyperlink" Target="http://www.mbdocs.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lib.library.isu.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rsulu.altayeva@gmail.com" TargetMode="External"/><Relationship Id="rId4" Type="http://schemas.openxmlformats.org/officeDocument/2006/relationships/settings" Target="settings.xml"/><Relationship Id="rId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72937-9956-4F7D-8F85-27D787E6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1210</Words>
  <Characters>6900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35</cp:revision>
  <dcterms:created xsi:type="dcterms:W3CDTF">2018-09-20T17:29:00Z</dcterms:created>
  <dcterms:modified xsi:type="dcterms:W3CDTF">2019-01-02T16:53:00Z</dcterms:modified>
</cp:coreProperties>
</file>